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pStyle w:val="Ttulo"/>
        <w:rPr>
          <w:b/>
          <w:sz w:val="24"/>
          <w:lang w:eastAsia="pt-BR"/>
        </w:rPr>
      </w:pPr>
      <w:r>
        <w:rPr>
          <w:noProof/>
          <w:lang w:eastAsia="pt-BR"/>
        </w:rPr>
        <w:pict>
          <v:rect id="Rectangle 23" o:spid="_x0000_s1026" style="position:absolute;left:0;text-align:left;margin-left:122.4pt;margin-top:583.2pt;width:345.65pt;height:20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FC6F63" w:rsidRDefault="003F5A31" w:rsidP="00FC6F6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t>CARMO</w:t>
                        </w:r>
                        <w:r w:rsidR="00FC6F63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>
                          <w:t>SHEILA SCHUINDT DO</w:t>
                        </w: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6F63" w:rsidRPr="00FC6F63" w:rsidRDefault="00FC6F63" w:rsidP="00FC6F63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</w:pPr>
                        <w:r w:rsidRPr="00FC6F63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LOCALIZAÇÃO DE CENTROS DE DISTRIBUIÇÃO DE CARGA</w:t>
                        </w:r>
                      </w:p>
                      <w:p w:rsidR="00A4762F" w:rsidRPr="00AD2D99" w:rsidRDefault="00FC6F63" w:rsidP="003F5A3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FC6F63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>CONTRIBUIÇÕES À MODELAGEM MATEMÁTICA</w:t>
                        </w:r>
                        <w:r w:rsidRPr="00FC6F63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4762F" w:rsidRPr="008611A7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/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="003F5A31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S. S. do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="003F5A31">
                          <w:t>CARMO</w:t>
                        </w:r>
                        <w:r w:rsidR="003F5A31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-- São Paulo, 2015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3F5A31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137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3F5A31" w:rsidP="003F5A3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Dissertação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(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Mestra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do) - Escola Politécnica da Universidade 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3F5A3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de São Paulo. Departamento de Engenharia </w:t>
                        </w:r>
                        <w:r w:rsidR="003F5A31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de Minas</w:t>
                        </w: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494B1A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FC6F63" w:rsidRPr="00494B1A" w:rsidRDefault="00FC6F63" w:rsidP="003F5A3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494B1A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1.</w:t>
                        </w:r>
                        <w:r w:rsidR="003F5A31">
                          <w:t xml:space="preserve"> análise de imagem automatizada, 2. microscopia eletrônica de varredura, 3. EDS, 4. minério de ferro</w:t>
                        </w:r>
                      </w:p>
                      <w:p w:rsidR="00A4762F" w:rsidRPr="00494B1A" w:rsidRDefault="00A4762F" w:rsidP="003F5A3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494B1A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Universidade de São Paulo. Escola Politécnica. Departamento de Engenharia </w:t>
                        </w:r>
                        <w:r w:rsidR="00FC6F63" w:rsidRPr="00494B1A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de </w:t>
                        </w:r>
                        <w:r w:rsidR="003F5A3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Minas</w:t>
                        </w:r>
                        <w:r w:rsidRPr="00494B1A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II. t.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4762F" w:rsidRDefault="00A4762F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t-BR"/>
        </w:rPr>
        <w:pict>
          <v:rect id="Rectangle 22" o:spid="_x0000_s1027" style="position:absolute;left:0;text-align:left;margin-left:120.7pt;margin-top:582.2pt;width:354.55pt;height:20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Pr="00B1487C">
        <w:rPr>
          <w:b/>
          <w:sz w:val="24"/>
          <w:lang w:eastAsia="pt-BR"/>
        </w:rPr>
        <w:t>FICHA CATALOGRÁFICA</w:t>
      </w:r>
    </w:p>
    <w:p w:rsidR="00A4762F" w:rsidRDefault="00A4762F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A4762F" w:rsidSect="00C90ACA">
      <w:headerReference w:type="default" r:id="rId7"/>
      <w:headerReference w:type="first" r:id="rId8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58" w:rsidRDefault="00EF5558" w:rsidP="006F2A3B">
      <w:pPr>
        <w:spacing w:before="0" w:after="0" w:line="240" w:lineRule="auto"/>
      </w:pPr>
      <w:r>
        <w:separator/>
      </w:r>
    </w:p>
  </w:endnote>
  <w:endnote w:type="continuationSeparator" w:id="0">
    <w:p w:rsidR="00EF5558" w:rsidRDefault="00EF5558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58" w:rsidRDefault="00EF5558" w:rsidP="006F2A3B">
      <w:pPr>
        <w:spacing w:before="0" w:after="0" w:line="240" w:lineRule="auto"/>
      </w:pPr>
      <w:r>
        <w:separator/>
      </w:r>
    </w:p>
  </w:footnote>
  <w:footnote w:type="continuationSeparator" w:id="0">
    <w:p w:rsidR="00EF5558" w:rsidRDefault="00EF5558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>
    <w:pPr>
      <w:pStyle w:val="Cabealho"/>
      <w:jc w:val="right"/>
    </w:pPr>
  </w:p>
  <w:p w:rsidR="00A4762F" w:rsidRDefault="00A476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  <w:rPr>
        <w:rFonts w:cs="Times New Roman"/>
      </w:rPr>
    </w:lvl>
  </w:abstractNum>
  <w:abstractNum w:abstractNumId="4">
    <w:nsid w:val="2D567649"/>
    <w:multiLevelType w:val="hybridMultilevel"/>
    <w:tmpl w:val="5EC65B4C"/>
    <w:lvl w:ilvl="0" w:tplc="E60873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6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cs="Times New Roman" w:hint="default"/>
      </w:rPr>
    </w:lvl>
  </w:abstractNum>
  <w:abstractNum w:abstractNumId="12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5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5167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3F5A31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1A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48C9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11A7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53AE"/>
    <w:rsid w:val="00A4762F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558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63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6834"/>
    <w:pPr>
      <w:keepNext/>
      <w:keepLines/>
      <w:numPr>
        <w:numId w:val="3"/>
      </w:numPr>
      <w:spacing w:before="0" w:after="480"/>
      <w:ind w:left="357" w:hanging="357"/>
      <w:jc w:val="left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66834"/>
    <w:rPr>
      <w:rFonts w:ascii="Arial" w:hAnsi="Arial" w:cs="Times New Roman"/>
      <w:b/>
      <w:bCs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266834"/>
    <w:rPr>
      <w:rFonts w:ascii="Arial" w:hAnsi="Arial" w:cs="Times New Roman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9F27B3"/>
    <w:rPr>
      <w:rFonts w:ascii="Arial" w:hAnsi="Arial" w:cs="Times New Roman"/>
      <w:b/>
      <w:sz w:val="26"/>
      <w:szCs w:val="26"/>
    </w:rPr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13F42"/>
    <w:rPr>
      <w:rFonts w:ascii="Arial" w:hAnsi="Arial" w:cs="Times New Roman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F2A3B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F2A3B"/>
    <w:rPr>
      <w:rFonts w:ascii="Arial" w:hAnsi="Arial" w:cs="Times New Roman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rFonts w:cs="Times New Roman"/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7234A"/>
    <w:rPr>
      <w:rFonts w:ascii="Arial" w:hAnsi="Arial" w:cs="Times New Roman"/>
      <w:sz w:val="24"/>
    </w:rPr>
  </w:style>
  <w:style w:type="character" w:customStyle="1" w:styleId="FormulaoChar">
    <w:name w:val="Formulação Char"/>
    <w:basedOn w:val="PargrafodaListaChar"/>
    <w:link w:val="Formulao"/>
    <w:locked/>
    <w:rsid w:val="00B34D8A"/>
    <w:rPr>
      <w:rFonts w:ascii="Cambria Math" w:hAnsi="Cambria Math"/>
      <w:i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locked/>
    <w:rsid w:val="00F408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509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1A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locked/>
    <w:rsid w:val="00A1120E"/>
    <w:rPr>
      <w:rFonts w:ascii="Arial" w:hAnsi="Arial" w:cs="Times New Roman"/>
      <w:b/>
      <w:sz w:val="20"/>
    </w:rPr>
  </w:style>
  <w:style w:type="character" w:customStyle="1" w:styleId="TabelaChar">
    <w:name w:val="Tabela Char"/>
    <w:basedOn w:val="FiguraChar"/>
    <w:link w:val="Tabela"/>
    <w:locked/>
    <w:rsid w:val="00412FF1"/>
    <w:rPr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1C02"/>
    <w:rPr>
      <w:rFonts w:ascii="Arial" w:hAnsi="Arial"/>
      <w:sz w:val="24"/>
      <w:szCs w:val="22"/>
      <w:lang w:val="pt-BR" w:eastAsia="en-US" w:bidi="ar-SA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locked/>
    <w:rsid w:val="003C1C02"/>
    <w:rPr>
      <w:rFonts w:ascii="Arial" w:hAnsi="Arial" w:cs="Times New Roman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locked/>
    <w:rsid w:val="00A76CAC"/>
    <w:rPr>
      <w:rFonts w:ascii="Arial" w:hAnsi="Arial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rFonts w:cs="Times New Roman"/>
      <w:color w:val="800080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266834"/>
    <w:rPr>
      <w:rFonts w:ascii="Arial" w:hAnsi="Arial" w:cs="Times New Roman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locked/>
    <w:rsid w:val="006C35FB"/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locked/>
    <w:rsid w:val="0058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asaverio99</cp:lastModifiedBy>
  <cp:revision>2</cp:revision>
  <cp:lastPrinted>2013-01-14T19:08:00Z</cp:lastPrinted>
  <dcterms:created xsi:type="dcterms:W3CDTF">2016-03-21T13:52:00Z</dcterms:created>
  <dcterms:modified xsi:type="dcterms:W3CDTF">2016-03-21T13:52:00Z</dcterms:modified>
</cp:coreProperties>
</file>