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CF" w:rsidRPr="00055D59" w:rsidRDefault="008420CF" w:rsidP="006B183B">
      <w:pPr>
        <w:spacing w:line="360" w:lineRule="auto"/>
        <w:jc w:val="center"/>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UNIVERSIDADE DE SÃO PAULO</w:t>
      </w:r>
    </w:p>
    <w:p w:rsidR="008420CF" w:rsidRPr="00055D59" w:rsidRDefault="008420CF" w:rsidP="006B183B">
      <w:pPr>
        <w:spacing w:line="360" w:lineRule="auto"/>
        <w:jc w:val="center"/>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ESCOLA DE COMUNICAÇÃO E ARTES</w:t>
      </w:r>
    </w:p>
    <w:p w:rsidR="008420CF" w:rsidRPr="00055D59" w:rsidRDefault="008420CF" w:rsidP="006B183B">
      <w:pPr>
        <w:spacing w:line="360" w:lineRule="auto"/>
        <w:jc w:val="center"/>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SANDRA MARIA CORREIA FAVERO</w:t>
      </w: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color w:val="808080" w:themeColor="background1" w:themeShade="80"/>
          <w:sz w:val="24"/>
          <w:szCs w:val="24"/>
        </w:rPr>
      </w:pPr>
    </w:p>
    <w:p w:rsidR="008420CF" w:rsidRPr="00055D59" w:rsidRDefault="008420CF" w:rsidP="008420CF">
      <w:pPr>
        <w:jc w:val="center"/>
        <w:rPr>
          <w:rFonts w:ascii="Century Gothic" w:hAnsi="Century Gothic"/>
          <w:color w:val="808080" w:themeColor="background1" w:themeShade="80"/>
          <w:sz w:val="24"/>
          <w:szCs w:val="24"/>
        </w:rPr>
      </w:pPr>
    </w:p>
    <w:p w:rsidR="008420CF" w:rsidRPr="00055D59" w:rsidRDefault="008420CF" w:rsidP="008420CF">
      <w:pPr>
        <w:jc w:val="center"/>
        <w:rPr>
          <w:rFonts w:ascii="Century Gothic" w:hAnsi="Century Gothic"/>
          <w:color w:val="808080" w:themeColor="background1" w:themeShade="80"/>
          <w:sz w:val="24"/>
          <w:szCs w:val="24"/>
        </w:rPr>
      </w:pPr>
    </w:p>
    <w:p w:rsidR="008420CF" w:rsidRPr="00055D59" w:rsidRDefault="008420CF" w:rsidP="008420CF">
      <w:pPr>
        <w:jc w:val="center"/>
        <w:rPr>
          <w:rFonts w:ascii="Century Gothic" w:hAnsi="Century Gothic"/>
          <w:color w:val="808080" w:themeColor="background1" w:themeShade="80"/>
          <w:sz w:val="24"/>
          <w:szCs w:val="24"/>
        </w:rPr>
      </w:pPr>
    </w:p>
    <w:p w:rsidR="008420CF" w:rsidRPr="00055D59" w:rsidRDefault="008420CF" w:rsidP="008420CF">
      <w:pPr>
        <w:jc w:val="center"/>
        <w:rPr>
          <w:rFonts w:ascii="Century Gothic" w:hAnsi="Century Gothic"/>
          <w:color w:val="808080" w:themeColor="background1" w:themeShade="80"/>
          <w:sz w:val="24"/>
          <w:szCs w:val="24"/>
        </w:rPr>
      </w:pPr>
    </w:p>
    <w:p w:rsidR="008420CF" w:rsidRPr="00055D59" w:rsidRDefault="008420CF" w:rsidP="008420CF">
      <w:pPr>
        <w:jc w:val="center"/>
        <w:rPr>
          <w:rFonts w:ascii="Century Gothic" w:hAnsi="Century Gothic"/>
          <w:color w:val="808080" w:themeColor="background1" w:themeShade="80"/>
          <w:sz w:val="24"/>
          <w:szCs w:val="24"/>
        </w:rPr>
      </w:pPr>
    </w:p>
    <w:p w:rsidR="008420CF" w:rsidRPr="00055D59" w:rsidRDefault="008420CF" w:rsidP="008420CF">
      <w:pPr>
        <w:jc w:val="center"/>
        <w:rPr>
          <w:rFonts w:ascii="Century Gothic" w:hAnsi="Century Gothic"/>
          <w:color w:val="808080" w:themeColor="background1" w:themeShade="80"/>
          <w:sz w:val="24"/>
          <w:szCs w:val="24"/>
        </w:rPr>
      </w:pPr>
    </w:p>
    <w:p w:rsidR="008420CF" w:rsidRPr="00055D59" w:rsidRDefault="008420CF" w:rsidP="008420CF">
      <w:pPr>
        <w:jc w:val="center"/>
        <w:rPr>
          <w:rFonts w:ascii="Century Gothic" w:hAnsi="Century Gothic"/>
          <w:color w:val="808080" w:themeColor="background1" w:themeShade="80"/>
          <w:sz w:val="24"/>
          <w:szCs w:val="24"/>
        </w:rPr>
      </w:pPr>
    </w:p>
    <w:p w:rsidR="008420CF" w:rsidRPr="00055D59" w:rsidRDefault="008420CF" w:rsidP="008420CF">
      <w:pPr>
        <w:jc w:val="center"/>
        <w:rPr>
          <w:rFonts w:ascii="Century Gothic" w:hAnsi="Century Gothic"/>
          <w:color w:val="808080" w:themeColor="background1" w:themeShade="80"/>
          <w:sz w:val="24"/>
          <w:szCs w:val="24"/>
        </w:rPr>
      </w:pPr>
    </w:p>
    <w:p w:rsidR="008420CF" w:rsidRPr="00055D59" w:rsidRDefault="008420CF" w:rsidP="008420CF">
      <w:pPr>
        <w:jc w:val="center"/>
        <w:rPr>
          <w:rFonts w:ascii="Century Gothic" w:hAnsi="Century Gothic"/>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ESTUÁRIO</w:t>
      </w: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p>
    <w:p w:rsidR="006B183B" w:rsidRPr="00055D59" w:rsidRDefault="006B183B"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São Paulo</w:t>
      </w:r>
    </w:p>
    <w:p w:rsidR="008420CF" w:rsidRPr="00055D59" w:rsidRDefault="008420CF" w:rsidP="008420CF">
      <w:pPr>
        <w:jc w:val="center"/>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 2015</w:t>
      </w:r>
    </w:p>
    <w:p w:rsidR="008420CF" w:rsidRPr="00055D59" w:rsidRDefault="008420CF" w:rsidP="008420CF">
      <w:pPr>
        <w:jc w:val="center"/>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SANDRA MARIA CORREIA FAVERO</w:t>
      </w: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ESTUÁRIO</w:t>
      </w: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proofErr w:type="gramStart"/>
      <w:r w:rsidRPr="00055D59">
        <w:rPr>
          <w:rFonts w:ascii="Century Gothic" w:hAnsi="Century Gothic"/>
          <w:b/>
          <w:color w:val="808080" w:themeColor="background1" w:themeShade="80"/>
          <w:sz w:val="24"/>
          <w:szCs w:val="24"/>
        </w:rPr>
        <w:t>v.</w:t>
      </w:r>
      <w:proofErr w:type="gramEnd"/>
      <w:r w:rsidRPr="00055D59">
        <w:rPr>
          <w:rFonts w:ascii="Century Gothic" w:hAnsi="Century Gothic"/>
          <w:b/>
          <w:color w:val="808080" w:themeColor="background1" w:themeShade="80"/>
          <w:sz w:val="24"/>
          <w:szCs w:val="24"/>
        </w:rPr>
        <w:t xml:space="preserve">1 </w:t>
      </w: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6B183B">
      <w:pPr>
        <w:rPr>
          <w:rFonts w:ascii="Century Gothic" w:hAnsi="Century Gothic"/>
          <w:b/>
          <w:color w:val="808080" w:themeColor="background1" w:themeShade="80"/>
          <w:sz w:val="24"/>
          <w:szCs w:val="24"/>
        </w:rPr>
      </w:pPr>
    </w:p>
    <w:p w:rsidR="008420CF" w:rsidRPr="00055D59" w:rsidRDefault="008420CF" w:rsidP="006B183B">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Tese apresentada a </w:t>
      </w:r>
    </w:p>
    <w:p w:rsidR="008420CF" w:rsidRPr="00055D59" w:rsidRDefault="008420CF" w:rsidP="006B183B">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Escola de Comunicação e Artes da</w:t>
      </w:r>
    </w:p>
    <w:p w:rsidR="008420CF" w:rsidRPr="00055D59" w:rsidRDefault="008420CF" w:rsidP="006B183B">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Universidade de São Paulo </w:t>
      </w:r>
    </w:p>
    <w:p w:rsidR="008420CF" w:rsidRPr="00055D59" w:rsidRDefault="008420CF" w:rsidP="006B183B">
      <w:pPr>
        <w:spacing w:line="360" w:lineRule="auto"/>
        <w:jc w:val="right"/>
        <w:rPr>
          <w:rFonts w:ascii="Century Gothic" w:hAnsi="Century Gothic"/>
          <w:b/>
          <w:color w:val="808080" w:themeColor="background1" w:themeShade="80"/>
          <w:sz w:val="24"/>
          <w:szCs w:val="24"/>
        </w:rPr>
      </w:pPr>
      <w:proofErr w:type="gramStart"/>
      <w:r w:rsidRPr="00055D59">
        <w:rPr>
          <w:rFonts w:ascii="Century Gothic" w:hAnsi="Century Gothic"/>
          <w:b/>
          <w:color w:val="808080" w:themeColor="background1" w:themeShade="80"/>
          <w:sz w:val="24"/>
          <w:szCs w:val="24"/>
        </w:rPr>
        <w:t>para</w:t>
      </w:r>
      <w:proofErr w:type="gramEnd"/>
      <w:r w:rsidRPr="00055D59">
        <w:rPr>
          <w:rFonts w:ascii="Century Gothic" w:hAnsi="Century Gothic"/>
          <w:b/>
          <w:color w:val="808080" w:themeColor="background1" w:themeShade="80"/>
          <w:sz w:val="24"/>
          <w:szCs w:val="24"/>
        </w:rPr>
        <w:t xml:space="preserve"> obtenção do título de</w:t>
      </w:r>
    </w:p>
    <w:p w:rsidR="008420CF" w:rsidRPr="00055D59" w:rsidRDefault="008420CF" w:rsidP="006B183B">
      <w:pPr>
        <w:spacing w:after="200"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Doutor em Artes Visuais</w:t>
      </w:r>
    </w:p>
    <w:p w:rsidR="008420CF" w:rsidRPr="00055D59" w:rsidRDefault="008420CF" w:rsidP="006B183B">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Área de Concentração:</w:t>
      </w:r>
    </w:p>
    <w:p w:rsidR="008420CF" w:rsidRPr="00055D59" w:rsidRDefault="008420CF" w:rsidP="006B183B">
      <w:pPr>
        <w:spacing w:after="200"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Poéticas Visuais</w:t>
      </w:r>
    </w:p>
    <w:p w:rsidR="008420CF" w:rsidRPr="00055D59" w:rsidRDefault="008420CF" w:rsidP="006B183B">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Orientador: </w:t>
      </w:r>
    </w:p>
    <w:p w:rsidR="008420CF" w:rsidRPr="00055D59" w:rsidRDefault="008420CF" w:rsidP="006B183B">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Prof. Dr. Luiz Claudio </w:t>
      </w:r>
      <w:proofErr w:type="spellStart"/>
      <w:r w:rsidRPr="00055D59">
        <w:rPr>
          <w:rFonts w:ascii="Century Gothic" w:hAnsi="Century Gothic"/>
          <w:b/>
          <w:color w:val="808080" w:themeColor="background1" w:themeShade="80"/>
          <w:sz w:val="24"/>
          <w:szCs w:val="24"/>
        </w:rPr>
        <w:t>Mubarac</w:t>
      </w:r>
      <w:proofErr w:type="spellEnd"/>
    </w:p>
    <w:p w:rsidR="008420CF" w:rsidRPr="00055D59" w:rsidRDefault="008420CF" w:rsidP="006B183B">
      <w:pPr>
        <w:rPr>
          <w:rFonts w:ascii="Century Gothic" w:hAnsi="Century Gothic"/>
          <w:b/>
          <w:color w:val="808080" w:themeColor="background1" w:themeShade="80"/>
          <w:sz w:val="24"/>
          <w:szCs w:val="24"/>
        </w:rPr>
      </w:pPr>
    </w:p>
    <w:p w:rsidR="0013157E" w:rsidRDefault="0013157E" w:rsidP="006B183B">
      <w:pPr>
        <w:rPr>
          <w:rFonts w:ascii="Century Gothic" w:hAnsi="Century Gothic"/>
          <w:b/>
          <w:color w:val="808080" w:themeColor="background1" w:themeShade="80"/>
          <w:sz w:val="24"/>
          <w:szCs w:val="24"/>
        </w:rPr>
      </w:pPr>
    </w:p>
    <w:p w:rsidR="0013157E" w:rsidRPr="00055D59" w:rsidRDefault="0013157E" w:rsidP="006B7358">
      <w:pPr>
        <w:jc w:val="center"/>
        <w:rPr>
          <w:rFonts w:ascii="Century Gothic" w:hAnsi="Century Gothic"/>
          <w:b/>
          <w:color w:val="808080" w:themeColor="background1" w:themeShade="80"/>
          <w:sz w:val="24"/>
          <w:szCs w:val="24"/>
        </w:rPr>
      </w:pPr>
      <w:r>
        <w:rPr>
          <w:rFonts w:ascii="Century Gothic" w:hAnsi="Century Gothic"/>
          <w:b/>
          <w:color w:val="808080" w:themeColor="background1" w:themeShade="80"/>
          <w:sz w:val="24"/>
          <w:szCs w:val="24"/>
        </w:rPr>
        <w:br w:type="page"/>
      </w:r>
      <w:r w:rsidR="006C65BC" w:rsidRPr="006B7358">
        <w:rPr>
          <w:rFonts w:ascii="Century Gothic" w:hAnsi="Century Gothic"/>
          <w:b/>
          <w:color w:val="808080" w:themeColor="background1" w:themeShade="80"/>
          <w:sz w:val="24"/>
          <w:szCs w:val="24"/>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pt;height:477pt" o:ole="">
            <v:imagedata r:id="rId7" o:title=""/>
          </v:shape>
          <o:OLEObject Type="Embed" ProgID="AcroExch.Document.7" ShapeID="_x0000_i1025" DrawAspect="Content" ObjectID="_1483289904" r:id="rId8"/>
        </w:object>
      </w:r>
    </w:p>
    <w:p w:rsidR="008420CF" w:rsidRPr="00055D59" w:rsidRDefault="008420CF" w:rsidP="008420CF">
      <w:pPr>
        <w:jc w:val="center"/>
        <w:rPr>
          <w:rFonts w:ascii="Century Gothic" w:hAnsi="Century Gothic"/>
          <w:b/>
          <w:color w:val="808080" w:themeColor="background1" w:themeShade="80"/>
          <w:sz w:val="24"/>
          <w:szCs w:val="24"/>
        </w:rPr>
      </w:pPr>
    </w:p>
    <w:p w:rsidR="008420CF" w:rsidRPr="00055D59" w:rsidRDefault="008420CF" w:rsidP="006B183B">
      <w:pPr>
        <w:spacing w:line="360" w:lineRule="auto"/>
        <w:jc w:val="center"/>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São Paulo </w:t>
      </w:r>
    </w:p>
    <w:p w:rsidR="006B183B" w:rsidRPr="00055D59" w:rsidRDefault="008420CF" w:rsidP="006B183B">
      <w:pPr>
        <w:spacing w:line="360" w:lineRule="auto"/>
        <w:jc w:val="center"/>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2015</w:t>
      </w:r>
    </w:p>
    <w:p w:rsidR="006B183B" w:rsidRPr="00055D59" w:rsidRDefault="006B183B" w:rsidP="00F313B3">
      <w:pPr>
        <w:spacing w:after="200" w:line="360" w:lineRule="auto"/>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Nome: </w:t>
      </w:r>
      <w:r w:rsidR="00F313B3" w:rsidRPr="00055D59">
        <w:rPr>
          <w:rFonts w:ascii="Century Gothic" w:hAnsi="Century Gothic"/>
          <w:b/>
          <w:color w:val="808080" w:themeColor="background1" w:themeShade="80"/>
          <w:sz w:val="24"/>
          <w:szCs w:val="24"/>
        </w:rPr>
        <w:t xml:space="preserve">FAVERO, Sandra Maria </w:t>
      </w:r>
      <w:proofErr w:type="gramStart"/>
      <w:r w:rsidR="00F313B3" w:rsidRPr="00055D59">
        <w:rPr>
          <w:rFonts w:ascii="Century Gothic" w:hAnsi="Century Gothic"/>
          <w:b/>
          <w:color w:val="808080" w:themeColor="background1" w:themeShade="80"/>
          <w:sz w:val="24"/>
          <w:szCs w:val="24"/>
        </w:rPr>
        <w:t>Correia</w:t>
      </w:r>
      <w:proofErr w:type="gramEnd"/>
    </w:p>
    <w:p w:rsidR="006B183B" w:rsidRPr="00055D59" w:rsidRDefault="006B183B" w:rsidP="00F313B3">
      <w:pPr>
        <w:spacing w:after="200" w:line="360" w:lineRule="auto"/>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Título: E</w:t>
      </w:r>
      <w:r w:rsidR="00F313B3" w:rsidRPr="00055D59">
        <w:rPr>
          <w:rFonts w:ascii="Century Gothic" w:hAnsi="Century Gothic"/>
          <w:b/>
          <w:color w:val="808080" w:themeColor="background1" w:themeShade="80"/>
          <w:sz w:val="24"/>
          <w:szCs w:val="24"/>
        </w:rPr>
        <w:t>stuário</w:t>
      </w:r>
      <w:r w:rsidRPr="00055D59">
        <w:rPr>
          <w:rFonts w:ascii="Century Gothic" w:hAnsi="Century Gothic"/>
          <w:b/>
          <w:color w:val="808080" w:themeColor="background1" w:themeShade="80"/>
          <w:sz w:val="24"/>
          <w:szCs w:val="24"/>
        </w:rPr>
        <w:t xml:space="preserve"> </w:t>
      </w:r>
    </w:p>
    <w:p w:rsidR="006B183B" w:rsidRPr="00055D59" w:rsidRDefault="006B183B" w:rsidP="006B183B">
      <w:pPr>
        <w:spacing w:line="360" w:lineRule="auto"/>
        <w:jc w:val="center"/>
        <w:rPr>
          <w:rFonts w:ascii="Century Gothic" w:hAnsi="Century Gothic"/>
          <w:b/>
          <w:color w:val="808080" w:themeColor="background1" w:themeShade="80"/>
          <w:sz w:val="24"/>
          <w:szCs w:val="24"/>
        </w:rPr>
      </w:pPr>
    </w:p>
    <w:p w:rsidR="006B183B" w:rsidRPr="00055D59" w:rsidRDefault="006B183B" w:rsidP="00F313B3">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Tese apresentada à </w:t>
      </w:r>
    </w:p>
    <w:p w:rsidR="006B183B" w:rsidRPr="00055D59" w:rsidRDefault="006B183B" w:rsidP="00F313B3">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Escola de Comunicação e Artes</w:t>
      </w:r>
    </w:p>
    <w:p w:rsidR="006543C6" w:rsidRPr="00055D59" w:rsidRDefault="006B183B" w:rsidP="00F313B3">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Universidade de São P</w:t>
      </w:r>
      <w:r w:rsidR="00F313B3" w:rsidRPr="00055D59">
        <w:rPr>
          <w:rFonts w:ascii="Century Gothic" w:hAnsi="Century Gothic"/>
          <w:b/>
          <w:color w:val="808080" w:themeColor="background1" w:themeShade="80"/>
          <w:sz w:val="24"/>
          <w:szCs w:val="24"/>
        </w:rPr>
        <w:t xml:space="preserve">aulo </w:t>
      </w:r>
    </w:p>
    <w:p w:rsidR="006543C6" w:rsidRPr="00055D59" w:rsidRDefault="006543C6" w:rsidP="00F313B3">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Área de Concentração</w:t>
      </w:r>
    </w:p>
    <w:p w:rsidR="006543C6" w:rsidRPr="00055D59" w:rsidRDefault="006543C6" w:rsidP="00F313B3">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 Processos de Criação em Artes Visuais</w:t>
      </w:r>
    </w:p>
    <w:p w:rsidR="006B183B" w:rsidRPr="00055D59" w:rsidRDefault="00F313B3" w:rsidP="00F313B3">
      <w:pPr>
        <w:spacing w:line="360" w:lineRule="auto"/>
        <w:jc w:val="right"/>
        <w:rPr>
          <w:rFonts w:ascii="Century Gothic" w:hAnsi="Century Gothic"/>
          <w:b/>
          <w:color w:val="808080" w:themeColor="background1" w:themeShade="80"/>
          <w:sz w:val="24"/>
          <w:szCs w:val="24"/>
        </w:rPr>
      </w:pPr>
      <w:proofErr w:type="gramStart"/>
      <w:r w:rsidRPr="00055D59">
        <w:rPr>
          <w:rFonts w:ascii="Century Gothic" w:hAnsi="Century Gothic"/>
          <w:b/>
          <w:color w:val="808080" w:themeColor="background1" w:themeShade="80"/>
          <w:sz w:val="24"/>
          <w:szCs w:val="24"/>
        </w:rPr>
        <w:t>para</w:t>
      </w:r>
      <w:proofErr w:type="gramEnd"/>
      <w:r w:rsidRPr="00055D59">
        <w:rPr>
          <w:rFonts w:ascii="Century Gothic" w:hAnsi="Century Gothic"/>
          <w:b/>
          <w:color w:val="808080" w:themeColor="background1" w:themeShade="80"/>
          <w:sz w:val="24"/>
          <w:szCs w:val="24"/>
        </w:rPr>
        <w:t xml:space="preserve"> obtenção do título de</w:t>
      </w:r>
    </w:p>
    <w:p w:rsidR="006B183B" w:rsidRPr="00055D59" w:rsidRDefault="006B183B" w:rsidP="00F313B3">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Doutor em Artes Visuais </w:t>
      </w:r>
    </w:p>
    <w:p w:rsidR="006B183B" w:rsidRPr="00055D59" w:rsidRDefault="006B183B" w:rsidP="006B183B">
      <w:pPr>
        <w:spacing w:line="360" w:lineRule="auto"/>
        <w:jc w:val="center"/>
        <w:rPr>
          <w:rFonts w:ascii="Century Gothic" w:hAnsi="Century Gothic"/>
          <w:b/>
          <w:color w:val="808080" w:themeColor="background1" w:themeShade="80"/>
          <w:sz w:val="24"/>
          <w:szCs w:val="24"/>
        </w:rPr>
      </w:pPr>
    </w:p>
    <w:p w:rsidR="006B183B" w:rsidRPr="00055D59" w:rsidRDefault="006B183B" w:rsidP="00F313B3">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Aprovado em: </w:t>
      </w:r>
    </w:p>
    <w:p w:rsidR="006B183B" w:rsidRPr="00055D59" w:rsidRDefault="006B183B" w:rsidP="006B183B">
      <w:pPr>
        <w:spacing w:line="360" w:lineRule="auto"/>
        <w:jc w:val="center"/>
        <w:rPr>
          <w:rFonts w:ascii="Century Gothic" w:hAnsi="Century Gothic"/>
          <w:b/>
          <w:color w:val="808080" w:themeColor="background1" w:themeShade="80"/>
          <w:sz w:val="24"/>
          <w:szCs w:val="24"/>
        </w:rPr>
      </w:pPr>
    </w:p>
    <w:p w:rsidR="006543C6" w:rsidRDefault="006543C6" w:rsidP="006B183B">
      <w:pPr>
        <w:spacing w:line="360" w:lineRule="auto"/>
        <w:jc w:val="center"/>
        <w:rPr>
          <w:rFonts w:ascii="Century Gothic" w:hAnsi="Century Gothic"/>
          <w:b/>
          <w:color w:val="808080" w:themeColor="background1" w:themeShade="80"/>
          <w:sz w:val="24"/>
          <w:szCs w:val="24"/>
        </w:rPr>
      </w:pPr>
    </w:p>
    <w:p w:rsidR="0025315E" w:rsidRDefault="0025315E" w:rsidP="00F313B3">
      <w:pPr>
        <w:spacing w:line="360" w:lineRule="auto"/>
        <w:jc w:val="right"/>
        <w:rPr>
          <w:rFonts w:ascii="Century Gothic" w:hAnsi="Century Gothic"/>
          <w:b/>
          <w:color w:val="808080" w:themeColor="background1" w:themeShade="80"/>
          <w:sz w:val="24"/>
          <w:szCs w:val="24"/>
        </w:rPr>
      </w:pPr>
    </w:p>
    <w:p w:rsidR="005956B6" w:rsidRDefault="005956B6" w:rsidP="00F313B3">
      <w:pPr>
        <w:spacing w:line="360" w:lineRule="auto"/>
        <w:jc w:val="right"/>
        <w:rPr>
          <w:rFonts w:ascii="Century Gothic" w:hAnsi="Century Gothic"/>
          <w:b/>
          <w:color w:val="808080" w:themeColor="background1" w:themeShade="80"/>
          <w:sz w:val="24"/>
          <w:szCs w:val="24"/>
        </w:rPr>
      </w:pPr>
    </w:p>
    <w:p w:rsidR="006B183B" w:rsidRPr="00055D59" w:rsidRDefault="006B183B" w:rsidP="00F313B3">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lastRenderedPageBreak/>
        <w:t xml:space="preserve">Banca Examinadora </w:t>
      </w:r>
    </w:p>
    <w:p w:rsidR="006B183B" w:rsidRPr="00055D59" w:rsidRDefault="006B183B" w:rsidP="006B183B">
      <w:pPr>
        <w:spacing w:line="360" w:lineRule="auto"/>
        <w:jc w:val="center"/>
        <w:rPr>
          <w:rFonts w:ascii="Century Gothic" w:hAnsi="Century Gothic"/>
          <w:b/>
          <w:color w:val="808080" w:themeColor="background1" w:themeShade="80"/>
          <w:sz w:val="24"/>
          <w:szCs w:val="24"/>
        </w:rPr>
      </w:pPr>
    </w:p>
    <w:p w:rsidR="006B183B" w:rsidRPr="00055D59" w:rsidRDefault="00E76C91" w:rsidP="00E76C91">
      <w:pPr>
        <w:spacing w:line="360" w:lineRule="auto"/>
        <w:jc w:val="center"/>
        <w:rPr>
          <w:rFonts w:ascii="Century Gothic" w:hAnsi="Century Gothic"/>
          <w:b/>
          <w:color w:val="808080" w:themeColor="background1" w:themeShade="80"/>
          <w:sz w:val="24"/>
          <w:szCs w:val="24"/>
        </w:rPr>
      </w:pPr>
      <w:r>
        <w:rPr>
          <w:rFonts w:ascii="Century Gothic" w:hAnsi="Century Gothic"/>
          <w:b/>
          <w:color w:val="808080" w:themeColor="background1" w:themeShade="80"/>
          <w:sz w:val="24"/>
          <w:szCs w:val="24"/>
        </w:rPr>
        <w:t xml:space="preserve">                                                                             </w:t>
      </w:r>
      <w:proofErr w:type="gramStart"/>
      <w:r w:rsidR="006B183B" w:rsidRPr="00055D59">
        <w:rPr>
          <w:rFonts w:ascii="Century Gothic" w:hAnsi="Century Gothic"/>
          <w:b/>
          <w:color w:val="808080" w:themeColor="background1" w:themeShade="80"/>
          <w:sz w:val="24"/>
          <w:szCs w:val="24"/>
        </w:rPr>
        <w:t>Prof.</w:t>
      </w:r>
      <w:proofErr w:type="gramEnd"/>
      <w:r w:rsidR="006B183B" w:rsidRPr="00055D59">
        <w:rPr>
          <w:rFonts w:ascii="Century Gothic" w:hAnsi="Century Gothic"/>
          <w:b/>
          <w:color w:val="808080" w:themeColor="background1" w:themeShade="80"/>
          <w:sz w:val="24"/>
          <w:szCs w:val="24"/>
        </w:rPr>
        <w:t xml:space="preserve"> </w:t>
      </w:r>
      <w:r w:rsidR="006543C6" w:rsidRPr="00055D59">
        <w:rPr>
          <w:rFonts w:ascii="Century Gothic" w:hAnsi="Century Gothic"/>
          <w:b/>
          <w:color w:val="808080" w:themeColor="background1" w:themeShade="80"/>
          <w:sz w:val="24"/>
          <w:szCs w:val="24"/>
        </w:rPr>
        <w:t xml:space="preserve"> Orientador </w:t>
      </w:r>
      <w:r w:rsidR="006B183B" w:rsidRPr="00055D59">
        <w:rPr>
          <w:rFonts w:ascii="Century Gothic" w:hAnsi="Century Gothic"/>
          <w:b/>
          <w:color w:val="808080" w:themeColor="background1" w:themeShade="80"/>
          <w:sz w:val="24"/>
          <w:szCs w:val="24"/>
        </w:rPr>
        <w:t>Dr</w:t>
      </w:r>
      <w:r w:rsidR="006543C6" w:rsidRPr="00055D59">
        <w:rPr>
          <w:rFonts w:ascii="Century Gothic" w:hAnsi="Century Gothic"/>
          <w:b/>
          <w:color w:val="808080" w:themeColor="background1" w:themeShade="80"/>
          <w:sz w:val="24"/>
          <w:szCs w:val="24"/>
        </w:rPr>
        <w:t xml:space="preserve">. Luiz Claudio </w:t>
      </w:r>
      <w:proofErr w:type="spellStart"/>
      <w:r w:rsidR="006543C6" w:rsidRPr="00055D59">
        <w:rPr>
          <w:rFonts w:ascii="Century Gothic" w:hAnsi="Century Gothic"/>
          <w:b/>
          <w:color w:val="808080" w:themeColor="background1" w:themeShade="80"/>
          <w:sz w:val="24"/>
          <w:szCs w:val="24"/>
        </w:rPr>
        <w:t>Mubarac</w:t>
      </w:r>
      <w:proofErr w:type="spellEnd"/>
      <w:r w:rsidR="006543C6" w:rsidRPr="00055D59">
        <w:rPr>
          <w:rFonts w:ascii="Century Gothic" w:hAnsi="Century Gothic"/>
          <w:b/>
          <w:color w:val="808080" w:themeColor="background1" w:themeShade="80"/>
          <w:sz w:val="24"/>
          <w:szCs w:val="24"/>
        </w:rPr>
        <w:t xml:space="preserve">    </w:t>
      </w:r>
      <w:r w:rsidR="006B183B" w:rsidRPr="00055D59">
        <w:rPr>
          <w:rFonts w:ascii="Century Gothic" w:hAnsi="Century Gothic"/>
          <w:b/>
          <w:color w:val="808080" w:themeColor="background1" w:themeShade="80"/>
          <w:sz w:val="24"/>
          <w:szCs w:val="24"/>
        </w:rPr>
        <w:t xml:space="preserve">Instituição: </w:t>
      </w:r>
      <w:r w:rsidR="006543C6" w:rsidRPr="00055D59">
        <w:rPr>
          <w:rFonts w:ascii="Century Gothic" w:hAnsi="Century Gothic"/>
          <w:b/>
          <w:color w:val="808080" w:themeColor="background1" w:themeShade="80"/>
          <w:sz w:val="24"/>
          <w:szCs w:val="24"/>
        </w:rPr>
        <w:t>ECA/USP</w:t>
      </w:r>
      <w:r w:rsidR="006B183B" w:rsidRPr="00055D59">
        <w:rPr>
          <w:rFonts w:ascii="Century Gothic" w:hAnsi="Century Gothic"/>
          <w:b/>
          <w:color w:val="808080" w:themeColor="background1" w:themeShade="80"/>
          <w:sz w:val="24"/>
          <w:szCs w:val="24"/>
        </w:rPr>
        <w:t xml:space="preserve"> </w:t>
      </w:r>
    </w:p>
    <w:p w:rsidR="006B183B" w:rsidRPr="00055D59" w:rsidRDefault="006B183B" w:rsidP="00E76C91">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Julgamento:</w:t>
      </w:r>
      <w:r w:rsidR="00B65099">
        <w:rPr>
          <w:rFonts w:ascii="Century Gothic" w:hAnsi="Century Gothic"/>
          <w:b/>
          <w:color w:val="808080" w:themeColor="background1" w:themeShade="80"/>
          <w:sz w:val="24"/>
          <w:szCs w:val="24"/>
        </w:rPr>
        <w:t>______</w:t>
      </w:r>
      <w:proofErr w:type="gramStart"/>
      <w:r w:rsidR="00B65099">
        <w:rPr>
          <w:rFonts w:ascii="Century Gothic" w:hAnsi="Century Gothic"/>
          <w:b/>
          <w:color w:val="808080" w:themeColor="background1" w:themeShade="80"/>
          <w:sz w:val="24"/>
          <w:szCs w:val="24"/>
        </w:rPr>
        <w:t xml:space="preserve">   </w:t>
      </w:r>
      <w:proofErr w:type="gramEnd"/>
      <w:r w:rsidRPr="00055D59">
        <w:rPr>
          <w:rFonts w:ascii="Century Gothic" w:hAnsi="Century Gothic"/>
          <w:b/>
          <w:color w:val="808080" w:themeColor="background1" w:themeShade="80"/>
          <w:sz w:val="24"/>
          <w:szCs w:val="24"/>
        </w:rPr>
        <w:t>Assinatura: ____</w:t>
      </w:r>
      <w:r w:rsidR="005C7FAF">
        <w:rPr>
          <w:rFonts w:ascii="Century Gothic" w:hAnsi="Century Gothic"/>
          <w:b/>
          <w:color w:val="808080" w:themeColor="background1" w:themeShade="80"/>
          <w:sz w:val="24"/>
          <w:szCs w:val="24"/>
        </w:rPr>
        <w:t>___</w:t>
      </w:r>
      <w:r w:rsidRPr="00055D59">
        <w:rPr>
          <w:rFonts w:ascii="Century Gothic" w:hAnsi="Century Gothic"/>
          <w:b/>
          <w:color w:val="808080" w:themeColor="background1" w:themeShade="80"/>
          <w:sz w:val="24"/>
          <w:szCs w:val="24"/>
        </w:rPr>
        <w:t>__________</w:t>
      </w:r>
      <w:r w:rsidR="00B65099">
        <w:rPr>
          <w:rFonts w:ascii="Century Gothic" w:hAnsi="Century Gothic"/>
          <w:b/>
          <w:color w:val="808080" w:themeColor="background1" w:themeShade="80"/>
          <w:sz w:val="24"/>
          <w:szCs w:val="24"/>
        </w:rPr>
        <w:t>_________</w:t>
      </w:r>
    </w:p>
    <w:p w:rsidR="0025315E" w:rsidRPr="00055D59" w:rsidRDefault="0025315E" w:rsidP="00E76C91">
      <w:pPr>
        <w:spacing w:line="480" w:lineRule="auto"/>
        <w:jc w:val="right"/>
        <w:rPr>
          <w:rFonts w:ascii="Century Gothic" w:hAnsi="Century Gothic"/>
          <w:b/>
          <w:color w:val="808080" w:themeColor="background1" w:themeShade="80"/>
          <w:sz w:val="24"/>
          <w:szCs w:val="24"/>
        </w:rPr>
      </w:pPr>
    </w:p>
    <w:p w:rsidR="006B183B" w:rsidRPr="00055D59" w:rsidRDefault="00B65099" w:rsidP="00E76C91">
      <w:pPr>
        <w:spacing w:line="360" w:lineRule="auto"/>
        <w:jc w:val="right"/>
        <w:rPr>
          <w:rFonts w:ascii="Century Gothic" w:hAnsi="Century Gothic"/>
          <w:b/>
          <w:color w:val="808080" w:themeColor="background1" w:themeShade="80"/>
          <w:sz w:val="24"/>
          <w:szCs w:val="24"/>
        </w:rPr>
      </w:pPr>
      <w:r>
        <w:rPr>
          <w:rFonts w:ascii="Century Gothic" w:hAnsi="Century Gothic"/>
          <w:b/>
          <w:color w:val="808080" w:themeColor="background1" w:themeShade="80"/>
          <w:sz w:val="24"/>
          <w:szCs w:val="24"/>
        </w:rPr>
        <w:t xml:space="preserve">Prof. </w:t>
      </w:r>
      <w:proofErr w:type="gramStart"/>
      <w:r>
        <w:rPr>
          <w:rFonts w:ascii="Century Gothic" w:hAnsi="Century Gothic"/>
          <w:b/>
          <w:color w:val="808080" w:themeColor="background1" w:themeShade="80"/>
          <w:sz w:val="24"/>
          <w:szCs w:val="24"/>
        </w:rPr>
        <w:t>Dr.</w:t>
      </w:r>
      <w:proofErr w:type="gramEnd"/>
      <w:r>
        <w:rPr>
          <w:rFonts w:ascii="Century Gothic" w:hAnsi="Century Gothic"/>
          <w:b/>
          <w:color w:val="808080" w:themeColor="background1" w:themeShade="80"/>
          <w:sz w:val="24"/>
          <w:szCs w:val="24"/>
        </w:rPr>
        <w:t xml:space="preserve"> </w:t>
      </w:r>
      <w:r w:rsidR="006B183B" w:rsidRPr="00055D59">
        <w:rPr>
          <w:rFonts w:ascii="Century Gothic" w:hAnsi="Century Gothic"/>
          <w:b/>
          <w:color w:val="808080" w:themeColor="background1" w:themeShade="80"/>
          <w:sz w:val="24"/>
          <w:szCs w:val="24"/>
        </w:rPr>
        <w:t>_________</w:t>
      </w:r>
      <w:r w:rsidR="005C7FAF">
        <w:rPr>
          <w:rFonts w:ascii="Century Gothic" w:hAnsi="Century Gothic"/>
          <w:b/>
          <w:color w:val="808080" w:themeColor="background1" w:themeShade="80"/>
          <w:sz w:val="24"/>
          <w:szCs w:val="24"/>
        </w:rPr>
        <w:t>_____________________</w:t>
      </w:r>
      <w:r>
        <w:rPr>
          <w:rFonts w:ascii="Century Gothic" w:hAnsi="Century Gothic"/>
          <w:b/>
          <w:color w:val="808080" w:themeColor="background1" w:themeShade="80"/>
          <w:sz w:val="24"/>
          <w:szCs w:val="24"/>
        </w:rPr>
        <w:t xml:space="preserve">____    </w:t>
      </w:r>
      <w:r w:rsidR="005C7FAF">
        <w:rPr>
          <w:rFonts w:ascii="Century Gothic" w:hAnsi="Century Gothic"/>
          <w:b/>
          <w:color w:val="808080" w:themeColor="background1" w:themeShade="80"/>
          <w:sz w:val="24"/>
          <w:szCs w:val="24"/>
        </w:rPr>
        <w:t>Instituição: _________</w:t>
      </w:r>
      <w:r>
        <w:rPr>
          <w:rFonts w:ascii="Century Gothic" w:hAnsi="Century Gothic"/>
          <w:b/>
          <w:color w:val="808080" w:themeColor="background1" w:themeShade="80"/>
          <w:sz w:val="24"/>
          <w:szCs w:val="24"/>
        </w:rPr>
        <w:t>__</w:t>
      </w:r>
      <w:r w:rsidR="006B183B" w:rsidRPr="00055D59">
        <w:rPr>
          <w:rFonts w:ascii="Century Gothic" w:hAnsi="Century Gothic"/>
          <w:b/>
          <w:color w:val="808080" w:themeColor="background1" w:themeShade="80"/>
          <w:sz w:val="24"/>
          <w:szCs w:val="24"/>
        </w:rPr>
        <w:t xml:space="preserve"> </w:t>
      </w:r>
    </w:p>
    <w:p w:rsidR="00F313B3" w:rsidRDefault="006B183B" w:rsidP="00E76C91">
      <w:pPr>
        <w:spacing w:line="48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Julgamento: </w:t>
      </w:r>
      <w:r w:rsidR="00B65099">
        <w:rPr>
          <w:rFonts w:ascii="Century Gothic" w:hAnsi="Century Gothic"/>
          <w:b/>
          <w:color w:val="808080" w:themeColor="background1" w:themeShade="80"/>
          <w:sz w:val="24"/>
          <w:szCs w:val="24"/>
        </w:rPr>
        <w:t>______</w:t>
      </w:r>
      <w:proofErr w:type="gramStart"/>
      <w:r w:rsidR="00B65099">
        <w:rPr>
          <w:rFonts w:ascii="Century Gothic" w:hAnsi="Century Gothic"/>
          <w:b/>
          <w:color w:val="808080" w:themeColor="background1" w:themeShade="80"/>
          <w:sz w:val="24"/>
          <w:szCs w:val="24"/>
        </w:rPr>
        <w:t xml:space="preserve">   </w:t>
      </w:r>
      <w:proofErr w:type="gramEnd"/>
      <w:r w:rsidRPr="00055D59">
        <w:rPr>
          <w:rFonts w:ascii="Century Gothic" w:hAnsi="Century Gothic"/>
          <w:b/>
          <w:color w:val="808080" w:themeColor="background1" w:themeShade="80"/>
          <w:sz w:val="24"/>
          <w:szCs w:val="24"/>
        </w:rPr>
        <w:t>Assinatura:</w:t>
      </w:r>
      <w:r w:rsidR="00B65099">
        <w:rPr>
          <w:rFonts w:ascii="Century Gothic" w:hAnsi="Century Gothic"/>
          <w:b/>
          <w:color w:val="808080" w:themeColor="background1" w:themeShade="80"/>
          <w:sz w:val="24"/>
          <w:szCs w:val="24"/>
        </w:rPr>
        <w:t>__________________________</w:t>
      </w:r>
    </w:p>
    <w:p w:rsidR="00B65099" w:rsidRDefault="00B65099" w:rsidP="00E76C91">
      <w:pPr>
        <w:spacing w:line="360" w:lineRule="auto"/>
        <w:jc w:val="right"/>
        <w:rPr>
          <w:rFonts w:ascii="Century Gothic" w:hAnsi="Century Gothic"/>
          <w:b/>
          <w:color w:val="808080" w:themeColor="background1" w:themeShade="80"/>
          <w:sz w:val="24"/>
          <w:szCs w:val="24"/>
        </w:rPr>
      </w:pPr>
    </w:p>
    <w:p w:rsidR="006B183B" w:rsidRPr="00055D59" w:rsidRDefault="006B183B" w:rsidP="00E76C91">
      <w:pPr>
        <w:spacing w:line="36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Prof. </w:t>
      </w:r>
      <w:proofErr w:type="gramStart"/>
      <w:r w:rsidRPr="00055D59">
        <w:rPr>
          <w:rFonts w:ascii="Century Gothic" w:hAnsi="Century Gothic"/>
          <w:b/>
          <w:color w:val="808080" w:themeColor="background1" w:themeShade="80"/>
          <w:sz w:val="24"/>
          <w:szCs w:val="24"/>
        </w:rPr>
        <w:t>Dr.</w:t>
      </w:r>
      <w:proofErr w:type="gramEnd"/>
      <w:r w:rsidRPr="00055D59">
        <w:rPr>
          <w:rFonts w:ascii="Century Gothic" w:hAnsi="Century Gothic"/>
          <w:b/>
          <w:color w:val="808080" w:themeColor="background1" w:themeShade="80"/>
          <w:sz w:val="24"/>
          <w:szCs w:val="24"/>
        </w:rPr>
        <w:t xml:space="preserve"> </w:t>
      </w:r>
      <w:r w:rsidR="00B65099">
        <w:rPr>
          <w:rFonts w:ascii="Century Gothic" w:hAnsi="Century Gothic"/>
          <w:b/>
          <w:color w:val="808080" w:themeColor="background1" w:themeShade="80"/>
          <w:sz w:val="24"/>
          <w:szCs w:val="24"/>
        </w:rPr>
        <w:t>_</w:t>
      </w:r>
      <w:r w:rsidRPr="00055D59">
        <w:rPr>
          <w:rFonts w:ascii="Century Gothic" w:hAnsi="Century Gothic"/>
          <w:b/>
          <w:color w:val="808080" w:themeColor="background1" w:themeShade="80"/>
          <w:sz w:val="24"/>
          <w:szCs w:val="24"/>
        </w:rPr>
        <w:t>_____________</w:t>
      </w:r>
      <w:r w:rsidR="00B65099">
        <w:rPr>
          <w:rFonts w:ascii="Century Gothic" w:hAnsi="Century Gothic"/>
          <w:b/>
          <w:color w:val="808080" w:themeColor="background1" w:themeShade="80"/>
          <w:sz w:val="24"/>
          <w:szCs w:val="24"/>
        </w:rPr>
        <w:t>___________________    Instituição: ___________</w:t>
      </w:r>
      <w:r w:rsidR="00E76C91">
        <w:rPr>
          <w:rFonts w:ascii="Century Gothic" w:hAnsi="Century Gothic"/>
          <w:b/>
          <w:color w:val="808080" w:themeColor="background1" w:themeShade="80"/>
          <w:sz w:val="24"/>
          <w:szCs w:val="24"/>
        </w:rPr>
        <w:t>_</w:t>
      </w:r>
    </w:p>
    <w:p w:rsidR="00F313B3" w:rsidRDefault="00B65099" w:rsidP="00E76C91">
      <w:pPr>
        <w:spacing w:line="480" w:lineRule="auto"/>
        <w:jc w:val="right"/>
        <w:rPr>
          <w:rFonts w:ascii="Century Gothic" w:hAnsi="Century Gothic"/>
          <w:b/>
          <w:color w:val="808080" w:themeColor="background1" w:themeShade="80"/>
          <w:sz w:val="24"/>
          <w:szCs w:val="24"/>
        </w:rPr>
      </w:pPr>
      <w:r>
        <w:rPr>
          <w:rFonts w:ascii="Century Gothic" w:hAnsi="Century Gothic"/>
          <w:b/>
          <w:color w:val="808080" w:themeColor="background1" w:themeShade="80"/>
          <w:sz w:val="24"/>
          <w:szCs w:val="24"/>
        </w:rPr>
        <w:t xml:space="preserve"> </w:t>
      </w:r>
      <w:r w:rsidR="00E76C91">
        <w:rPr>
          <w:rFonts w:ascii="Century Gothic" w:hAnsi="Century Gothic"/>
          <w:b/>
          <w:color w:val="808080" w:themeColor="background1" w:themeShade="80"/>
          <w:sz w:val="24"/>
          <w:szCs w:val="24"/>
        </w:rPr>
        <w:t>Julgamento: ______</w:t>
      </w:r>
      <w:proofErr w:type="gramStart"/>
      <w:r w:rsidR="00E76C91">
        <w:rPr>
          <w:rFonts w:ascii="Century Gothic" w:hAnsi="Century Gothic"/>
          <w:b/>
          <w:color w:val="808080" w:themeColor="background1" w:themeShade="80"/>
          <w:sz w:val="24"/>
          <w:szCs w:val="24"/>
        </w:rPr>
        <w:t xml:space="preserve"> </w:t>
      </w:r>
      <w:r w:rsidR="006B183B" w:rsidRPr="00055D59">
        <w:rPr>
          <w:rFonts w:ascii="Century Gothic" w:hAnsi="Century Gothic"/>
          <w:b/>
          <w:color w:val="808080" w:themeColor="background1" w:themeShade="80"/>
          <w:sz w:val="24"/>
          <w:szCs w:val="24"/>
        </w:rPr>
        <w:t xml:space="preserve"> </w:t>
      </w:r>
      <w:proofErr w:type="gramEnd"/>
      <w:r w:rsidR="006B183B" w:rsidRPr="00055D59">
        <w:rPr>
          <w:rFonts w:ascii="Century Gothic" w:hAnsi="Century Gothic"/>
          <w:b/>
          <w:color w:val="808080" w:themeColor="background1" w:themeShade="80"/>
          <w:sz w:val="24"/>
          <w:szCs w:val="24"/>
        </w:rPr>
        <w:t xml:space="preserve">Assinatura: </w:t>
      </w:r>
      <w:r>
        <w:rPr>
          <w:rFonts w:ascii="Century Gothic" w:hAnsi="Century Gothic"/>
          <w:b/>
          <w:color w:val="808080" w:themeColor="background1" w:themeShade="80"/>
          <w:sz w:val="24"/>
          <w:szCs w:val="24"/>
        </w:rPr>
        <w:t>_____________________</w:t>
      </w:r>
      <w:r w:rsidR="00E76C91">
        <w:rPr>
          <w:rFonts w:ascii="Century Gothic" w:hAnsi="Century Gothic"/>
          <w:b/>
          <w:color w:val="808080" w:themeColor="background1" w:themeShade="80"/>
          <w:sz w:val="24"/>
          <w:szCs w:val="24"/>
        </w:rPr>
        <w:t>_____</w:t>
      </w:r>
    </w:p>
    <w:p w:rsidR="0025315E" w:rsidRPr="00055D59" w:rsidRDefault="0025315E" w:rsidP="00E76C91">
      <w:pPr>
        <w:spacing w:line="480" w:lineRule="auto"/>
        <w:jc w:val="right"/>
        <w:rPr>
          <w:rFonts w:ascii="Century Gothic" w:hAnsi="Century Gothic"/>
          <w:b/>
          <w:color w:val="808080" w:themeColor="background1" w:themeShade="80"/>
          <w:sz w:val="24"/>
          <w:szCs w:val="24"/>
        </w:rPr>
      </w:pPr>
    </w:p>
    <w:p w:rsidR="006B183B" w:rsidRPr="00055D59" w:rsidRDefault="006B183B" w:rsidP="00E76C91">
      <w:pPr>
        <w:spacing w:line="48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Prof. </w:t>
      </w:r>
      <w:proofErr w:type="gramStart"/>
      <w:r w:rsidRPr="00055D59">
        <w:rPr>
          <w:rFonts w:ascii="Century Gothic" w:hAnsi="Century Gothic"/>
          <w:b/>
          <w:color w:val="808080" w:themeColor="background1" w:themeShade="80"/>
          <w:sz w:val="24"/>
          <w:szCs w:val="24"/>
        </w:rPr>
        <w:t>Dr.</w:t>
      </w:r>
      <w:proofErr w:type="gramEnd"/>
      <w:r w:rsidRPr="00055D59">
        <w:rPr>
          <w:rFonts w:ascii="Century Gothic" w:hAnsi="Century Gothic"/>
          <w:b/>
          <w:color w:val="808080" w:themeColor="background1" w:themeShade="80"/>
          <w:sz w:val="24"/>
          <w:szCs w:val="24"/>
        </w:rPr>
        <w:t xml:space="preserve"> _____________</w:t>
      </w:r>
      <w:r w:rsidR="00B65099">
        <w:rPr>
          <w:rFonts w:ascii="Century Gothic" w:hAnsi="Century Gothic"/>
          <w:b/>
          <w:color w:val="808080" w:themeColor="background1" w:themeShade="80"/>
          <w:sz w:val="24"/>
          <w:szCs w:val="24"/>
        </w:rPr>
        <w:t xml:space="preserve">____________________    </w:t>
      </w:r>
      <w:r w:rsidR="00E76C91">
        <w:rPr>
          <w:rFonts w:ascii="Century Gothic" w:hAnsi="Century Gothic"/>
          <w:b/>
          <w:color w:val="808080" w:themeColor="background1" w:themeShade="80"/>
          <w:sz w:val="24"/>
          <w:szCs w:val="24"/>
        </w:rPr>
        <w:t>Instituição: ____________</w:t>
      </w:r>
    </w:p>
    <w:p w:rsidR="0025315E" w:rsidRDefault="00E76C91" w:rsidP="00E76C91">
      <w:pPr>
        <w:spacing w:line="480" w:lineRule="auto"/>
        <w:jc w:val="right"/>
        <w:rPr>
          <w:rFonts w:ascii="Century Gothic" w:hAnsi="Century Gothic"/>
          <w:b/>
          <w:color w:val="808080" w:themeColor="background1" w:themeShade="80"/>
          <w:sz w:val="24"/>
          <w:szCs w:val="24"/>
        </w:rPr>
      </w:pPr>
      <w:r>
        <w:rPr>
          <w:rFonts w:ascii="Century Gothic" w:hAnsi="Century Gothic"/>
          <w:b/>
          <w:color w:val="808080" w:themeColor="background1" w:themeShade="80"/>
          <w:sz w:val="24"/>
          <w:szCs w:val="24"/>
        </w:rPr>
        <w:t>Julgamento: ______</w:t>
      </w:r>
      <w:proofErr w:type="gramStart"/>
      <w:r>
        <w:rPr>
          <w:rFonts w:ascii="Century Gothic" w:hAnsi="Century Gothic"/>
          <w:b/>
          <w:color w:val="808080" w:themeColor="background1" w:themeShade="80"/>
          <w:sz w:val="24"/>
          <w:szCs w:val="24"/>
        </w:rPr>
        <w:t xml:space="preserve"> </w:t>
      </w:r>
      <w:r w:rsidR="006B183B" w:rsidRPr="00055D59">
        <w:rPr>
          <w:rFonts w:ascii="Century Gothic" w:hAnsi="Century Gothic"/>
          <w:b/>
          <w:color w:val="808080" w:themeColor="background1" w:themeShade="80"/>
          <w:sz w:val="24"/>
          <w:szCs w:val="24"/>
        </w:rPr>
        <w:t xml:space="preserve"> </w:t>
      </w:r>
      <w:proofErr w:type="gramEnd"/>
      <w:r w:rsidR="006B183B" w:rsidRPr="00055D59">
        <w:rPr>
          <w:rFonts w:ascii="Century Gothic" w:hAnsi="Century Gothic"/>
          <w:b/>
          <w:color w:val="808080" w:themeColor="background1" w:themeShade="80"/>
          <w:sz w:val="24"/>
          <w:szCs w:val="24"/>
        </w:rPr>
        <w:t>Assinatura: ______________</w:t>
      </w:r>
      <w:r>
        <w:rPr>
          <w:rFonts w:ascii="Century Gothic" w:hAnsi="Century Gothic"/>
          <w:b/>
          <w:color w:val="808080" w:themeColor="background1" w:themeShade="80"/>
          <w:sz w:val="24"/>
          <w:szCs w:val="24"/>
        </w:rPr>
        <w:t>____________</w:t>
      </w:r>
    </w:p>
    <w:p w:rsidR="00E76C91" w:rsidRPr="00055D59" w:rsidRDefault="00E76C91" w:rsidP="00E76C91">
      <w:pPr>
        <w:spacing w:line="480" w:lineRule="auto"/>
        <w:jc w:val="right"/>
        <w:rPr>
          <w:rFonts w:ascii="Century Gothic" w:hAnsi="Century Gothic"/>
          <w:b/>
          <w:color w:val="808080" w:themeColor="background1" w:themeShade="80"/>
          <w:sz w:val="24"/>
          <w:szCs w:val="24"/>
        </w:rPr>
      </w:pPr>
    </w:p>
    <w:p w:rsidR="006B183B" w:rsidRPr="00055D59" w:rsidRDefault="006B183B" w:rsidP="00E76C91">
      <w:pPr>
        <w:spacing w:line="480" w:lineRule="auto"/>
        <w:jc w:val="right"/>
        <w:rPr>
          <w:rFonts w:ascii="Century Gothic" w:hAnsi="Century Gothic"/>
          <w:b/>
          <w:color w:val="808080" w:themeColor="background1" w:themeShade="80"/>
          <w:sz w:val="24"/>
          <w:szCs w:val="24"/>
        </w:rPr>
      </w:pPr>
      <w:r w:rsidRPr="00055D59">
        <w:rPr>
          <w:rFonts w:ascii="Century Gothic" w:hAnsi="Century Gothic"/>
          <w:b/>
          <w:color w:val="808080" w:themeColor="background1" w:themeShade="80"/>
          <w:sz w:val="24"/>
          <w:szCs w:val="24"/>
        </w:rPr>
        <w:t xml:space="preserve">Prof. </w:t>
      </w:r>
      <w:proofErr w:type="gramStart"/>
      <w:r w:rsidRPr="00055D59">
        <w:rPr>
          <w:rFonts w:ascii="Century Gothic" w:hAnsi="Century Gothic"/>
          <w:b/>
          <w:color w:val="808080" w:themeColor="background1" w:themeShade="80"/>
          <w:sz w:val="24"/>
          <w:szCs w:val="24"/>
        </w:rPr>
        <w:t>Dr.</w:t>
      </w:r>
      <w:proofErr w:type="gramEnd"/>
      <w:r w:rsidRPr="00055D59">
        <w:rPr>
          <w:rFonts w:ascii="Century Gothic" w:hAnsi="Century Gothic"/>
          <w:b/>
          <w:color w:val="808080" w:themeColor="background1" w:themeShade="80"/>
          <w:sz w:val="24"/>
          <w:szCs w:val="24"/>
        </w:rPr>
        <w:t xml:space="preserve"> _____________</w:t>
      </w:r>
      <w:r w:rsidR="00E76C91">
        <w:rPr>
          <w:rFonts w:ascii="Century Gothic" w:hAnsi="Century Gothic"/>
          <w:b/>
          <w:color w:val="808080" w:themeColor="background1" w:themeShade="80"/>
          <w:sz w:val="24"/>
          <w:szCs w:val="24"/>
        </w:rPr>
        <w:t>____________________    Instituição: ____________</w:t>
      </w:r>
      <w:r w:rsidRPr="00055D59">
        <w:rPr>
          <w:rFonts w:ascii="Century Gothic" w:hAnsi="Century Gothic"/>
          <w:b/>
          <w:color w:val="808080" w:themeColor="background1" w:themeShade="80"/>
          <w:sz w:val="24"/>
          <w:szCs w:val="24"/>
        </w:rPr>
        <w:t xml:space="preserve"> </w:t>
      </w:r>
    </w:p>
    <w:p w:rsidR="006B183B" w:rsidRPr="00055D59" w:rsidRDefault="00E76C91" w:rsidP="00E76C91">
      <w:pPr>
        <w:spacing w:line="360" w:lineRule="auto"/>
        <w:jc w:val="right"/>
        <w:rPr>
          <w:rFonts w:ascii="Century Gothic" w:hAnsi="Century Gothic"/>
          <w:b/>
          <w:color w:val="808080" w:themeColor="background1" w:themeShade="80"/>
          <w:sz w:val="24"/>
          <w:szCs w:val="24"/>
        </w:rPr>
      </w:pPr>
      <w:r>
        <w:rPr>
          <w:rFonts w:ascii="Century Gothic" w:hAnsi="Century Gothic"/>
          <w:b/>
          <w:color w:val="808080" w:themeColor="background1" w:themeShade="80"/>
          <w:sz w:val="24"/>
          <w:szCs w:val="24"/>
        </w:rPr>
        <w:t>Julgamento: ______</w:t>
      </w:r>
      <w:proofErr w:type="gramStart"/>
      <w:r>
        <w:rPr>
          <w:rFonts w:ascii="Century Gothic" w:hAnsi="Century Gothic"/>
          <w:b/>
          <w:color w:val="808080" w:themeColor="background1" w:themeShade="80"/>
          <w:sz w:val="24"/>
          <w:szCs w:val="24"/>
        </w:rPr>
        <w:t xml:space="preserve"> </w:t>
      </w:r>
      <w:r w:rsidR="006B183B" w:rsidRPr="00055D59">
        <w:rPr>
          <w:rFonts w:ascii="Century Gothic" w:hAnsi="Century Gothic"/>
          <w:b/>
          <w:color w:val="808080" w:themeColor="background1" w:themeShade="80"/>
          <w:sz w:val="24"/>
          <w:szCs w:val="24"/>
        </w:rPr>
        <w:t xml:space="preserve"> </w:t>
      </w:r>
      <w:proofErr w:type="gramEnd"/>
      <w:r w:rsidR="006B183B" w:rsidRPr="00055D59">
        <w:rPr>
          <w:rFonts w:ascii="Century Gothic" w:hAnsi="Century Gothic"/>
          <w:b/>
          <w:color w:val="808080" w:themeColor="background1" w:themeShade="80"/>
          <w:sz w:val="24"/>
          <w:szCs w:val="24"/>
        </w:rPr>
        <w:t>Assinatura: ______________</w:t>
      </w:r>
      <w:r>
        <w:rPr>
          <w:rFonts w:ascii="Century Gothic" w:hAnsi="Century Gothic"/>
          <w:b/>
          <w:color w:val="808080" w:themeColor="background1" w:themeShade="80"/>
          <w:sz w:val="24"/>
          <w:szCs w:val="24"/>
        </w:rPr>
        <w:t>____________</w:t>
      </w:r>
    </w:p>
    <w:p w:rsidR="006B183B" w:rsidRPr="00055D59" w:rsidRDefault="006B183B" w:rsidP="00B65099">
      <w:pPr>
        <w:spacing w:line="360" w:lineRule="auto"/>
        <w:jc w:val="right"/>
        <w:rPr>
          <w:rFonts w:ascii="Century Gothic" w:hAnsi="Century Gothic"/>
          <w:b/>
          <w:color w:val="808080" w:themeColor="background1" w:themeShade="80"/>
          <w:sz w:val="24"/>
          <w:szCs w:val="24"/>
        </w:rPr>
      </w:pPr>
    </w:p>
    <w:p w:rsidR="006B183B" w:rsidRPr="00055D59" w:rsidRDefault="006B183B" w:rsidP="006B183B">
      <w:pPr>
        <w:spacing w:line="360" w:lineRule="auto"/>
        <w:jc w:val="center"/>
        <w:rPr>
          <w:rFonts w:ascii="Century Gothic" w:hAnsi="Century Gothic"/>
          <w:b/>
          <w:color w:val="808080" w:themeColor="background1" w:themeShade="80"/>
          <w:sz w:val="24"/>
          <w:szCs w:val="24"/>
        </w:rPr>
      </w:pPr>
    </w:p>
    <w:p w:rsidR="006543C6" w:rsidRPr="00055D59" w:rsidRDefault="006543C6" w:rsidP="006B183B">
      <w:pPr>
        <w:spacing w:line="360" w:lineRule="auto"/>
        <w:jc w:val="center"/>
        <w:rPr>
          <w:rFonts w:ascii="Century Gothic" w:hAnsi="Century Gothic"/>
          <w:b/>
          <w:color w:val="808080" w:themeColor="background1" w:themeShade="80"/>
          <w:sz w:val="24"/>
          <w:szCs w:val="24"/>
        </w:rPr>
      </w:pPr>
    </w:p>
    <w:p w:rsidR="006543C6" w:rsidRPr="00055D59" w:rsidRDefault="006543C6" w:rsidP="006B183B">
      <w:pPr>
        <w:spacing w:line="360" w:lineRule="auto"/>
        <w:jc w:val="center"/>
        <w:rPr>
          <w:rFonts w:ascii="Century Gothic" w:hAnsi="Century Gothic"/>
          <w:b/>
          <w:color w:val="808080" w:themeColor="background1" w:themeShade="80"/>
          <w:sz w:val="24"/>
          <w:szCs w:val="24"/>
        </w:rPr>
      </w:pPr>
    </w:p>
    <w:p w:rsidR="00413104" w:rsidRPr="00055D59" w:rsidRDefault="00413104" w:rsidP="004D570F">
      <w:pPr>
        <w:spacing w:line="360" w:lineRule="auto"/>
        <w:rPr>
          <w:rFonts w:ascii="Century Gothic" w:hAnsi="Century Gothic"/>
          <w:b/>
          <w:color w:val="808080" w:themeColor="background1" w:themeShade="80"/>
          <w:sz w:val="24"/>
          <w:szCs w:val="24"/>
        </w:rPr>
      </w:pPr>
    </w:p>
    <w:p w:rsidR="00413104" w:rsidRPr="00055D59" w:rsidRDefault="00413104" w:rsidP="006B183B">
      <w:pPr>
        <w:spacing w:line="360" w:lineRule="auto"/>
        <w:jc w:val="center"/>
        <w:rPr>
          <w:rFonts w:ascii="Century Gothic" w:hAnsi="Century Gothic"/>
          <w:b/>
          <w:color w:val="808080" w:themeColor="background1" w:themeShade="80"/>
          <w:sz w:val="24"/>
          <w:szCs w:val="24"/>
        </w:rPr>
      </w:pPr>
    </w:p>
    <w:p w:rsidR="00413104" w:rsidRPr="00055D59" w:rsidRDefault="00413104" w:rsidP="006B183B">
      <w:pPr>
        <w:spacing w:line="360" w:lineRule="auto"/>
        <w:jc w:val="center"/>
        <w:rPr>
          <w:rFonts w:ascii="Century Gothic" w:hAnsi="Century Gothic"/>
          <w:b/>
          <w:color w:val="808080" w:themeColor="background1" w:themeShade="80"/>
          <w:sz w:val="24"/>
          <w:szCs w:val="24"/>
        </w:rPr>
      </w:pPr>
    </w:p>
    <w:p w:rsidR="00413104" w:rsidRPr="00055D59" w:rsidRDefault="00413104" w:rsidP="004D570F">
      <w:pPr>
        <w:spacing w:line="360" w:lineRule="auto"/>
        <w:rPr>
          <w:rFonts w:ascii="Century Gothic" w:hAnsi="Century Gothic"/>
          <w:b/>
          <w:color w:val="808080" w:themeColor="background1" w:themeShade="80"/>
          <w:sz w:val="24"/>
          <w:szCs w:val="24"/>
        </w:rPr>
      </w:pPr>
    </w:p>
    <w:p w:rsidR="00413104" w:rsidRPr="00055D59" w:rsidRDefault="00413104" w:rsidP="00413104">
      <w:pPr>
        <w:spacing w:line="360" w:lineRule="auto"/>
        <w:jc w:val="right"/>
        <w:rPr>
          <w:rFonts w:ascii="Century Gothic" w:hAnsi="Century Gothic"/>
          <w:color w:val="808080" w:themeColor="background1" w:themeShade="80"/>
          <w:sz w:val="24"/>
          <w:szCs w:val="24"/>
        </w:rPr>
      </w:pPr>
      <w:r w:rsidRPr="00055D59">
        <w:rPr>
          <w:rFonts w:ascii="Century Gothic" w:hAnsi="Century Gothic"/>
          <w:color w:val="808080" w:themeColor="background1" w:themeShade="80"/>
          <w:sz w:val="24"/>
          <w:szCs w:val="24"/>
        </w:rPr>
        <w:t xml:space="preserve">Para </w:t>
      </w:r>
    </w:p>
    <w:p w:rsidR="00413104" w:rsidRPr="00055D59" w:rsidRDefault="00413104" w:rsidP="00413104">
      <w:pPr>
        <w:spacing w:line="360" w:lineRule="auto"/>
        <w:jc w:val="right"/>
        <w:rPr>
          <w:rFonts w:ascii="Century Gothic" w:hAnsi="Century Gothic"/>
          <w:color w:val="808080" w:themeColor="background1" w:themeShade="80"/>
          <w:sz w:val="24"/>
          <w:szCs w:val="24"/>
        </w:rPr>
      </w:pPr>
      <w:r w:rsidRPr="00055D59">
        <w:rPr>
          <w:rFonts w:ascii="Century Gothic" w:hAnsi="Century Gothic"/>
          <w:color w:val="808080" w:themeColor="background1" w:themeShade="80"/>
          <w:sz w:val="24"/>
          <w:szCs w:val="24"/>
        </w:rPr>
        <w:t>Olga Rosa Meyer Correia</w:t>
      </w:r>
      <w:r w:rsidR="003E6B27" w:rsidRPr="00055D59">
        <w:rPr>
          <w:rFonts w:ascii="Century Gothic" w:hAnsi="Century Gothic"/>
          <w:color w:val="808080" w:themeColor="background1" w:themeShade="80"/>
          <w:sz w:val="24"/>
          <w:szCs w:val="24"/>
        </w:rPr>
        <w:t xml:space="preserve"> e</w:t>
      </w:r>
    </w:p>
    <w:p w:rsidR="003E6B27" w:rsidRPr="00055D59" w:rsidRDefault="003E6B27" w:rsidP="00413104">
      <w:pPr>
        <w:spacing w:line="360" w:lineRule="auto"/>
        <w:jc w:val="right"/>
        <w:rPr>
          <w:rFonts w:ascii="Century Gothic" w:hAnsi="Century Gothic"/>
          <w:color w:val="808080" w:themeColor="background1" w:themeShade="80"/>
          <w:sz w:val="24"/>
          <w:szCs w:val="24"/>
        </w:rPr>
      </w:pPr>
      <w:r w:rsidRPr="00055D59">
        <w:rPr>
          <w:rFonts w:ascii="Century Gothic" w:hAnsi="Century Gothic"/>
          <w:color w:val="808080" w:themeColor="background1" w:themeShade="80"/>
          <w:sz w:val="24"/>
          <w:szCs w:val="24"/>
        </w:rPr>
        <w:t>Cesar Guimarães Correia</w:t>
      </w:r>
    </w:p>
    <w:p w:rsidR="004D570F" w:rsidRDefault="0069254D" w:rsidP="004D570F">
      <w:pPr>
        <w:spacing w:line="360" w:lineRule="auto"/>
        <w:jc w:val="right"/>
        <w:rPr>
          <w:rFonts w:ascii="Century Gothic" w:hAnsi="Century Gothic"/>
          <w:i/>
          <w:color w:val="808080" w:themeColor="background1" w:themeShade="80"/>
          <w:sz w:val="24"/>
          <w:szCs w:val="24"/>
        </w:rPr>
      </w:pPr>
      <w:r>
        <w:rPr>
          <w:rFonts w:ascii="Century Gothic" w:hAnsi="Century Gothic"/>
          <w:i/>
          <w:color w:val="808080" w:themeColor="background1" w:themeShade="80"/>
          <w:sz w:val="24"/>
          <w:szCs w:val="24"/>
        </w:rPr>
        <w:t>(</w:t>
      </w:r>
      <w:r w:rsidR="00413104" w:rsidRPr="00055D59">
        <w:rPr>
          <w:rFonts w:ascii="Century Gothic" w:hAnsi="Century Gothic"/>
          <w:i/>
          <w:color w:val="808080" w:themeColor="background1" w:themeShade="80"/>
          <w:sz w:val="24"/>
          <w:szCs w:val="24"/>
        </w:rPr>
        <w:t xml:space="preserve">In </w:t>
      </w:r>
      <w:proofErr w:type="spellStart"/>
      <w:r w:rsidR="00413104" w:rsidRPr="00055D59">
        <w:rPr>
          <w:rFonts w:ascii="Century Gothic" w:hAnsi="Century Gothic"/>
          <w:i/>
          <w:color w:val="808080" w:themeColor="background1" w:themeShade="80"/>
          <w:sz w:val="24"/>
          <w:szCs w:val="24"/>
        </w:rPr>
        <w:t>memorian</w:t>
      </w:r>
      <w:proofErr w:type="spellEnd"/>
      <w:r>
        <w:rPr>
          <w:rFonts w:ascii="Century Gothic" w:hAnsi="Century Gothic"/>
          <w:i/>
          <w:color w:val="808080" w:themeColor="background1" w:themeShade="80"/>
          <w:sz w:val="24"/>
          <w:szCs w:val="24"/>
        </w:rPr>
        <w:t>)</w:t>
      </w:r>
    </w:p>
    <w:p w:rsidR="004D570F" w:rsidRDefault="004D570F" w:rsidP="004D570F">
      <w:pPr>
        <w:shd w:val="clear" w:color="auto" w:fill="FFFFFF"/>
        <w:spacing w:line="360" w:lineRule="auto"/>
        <w:jc w:val="center"/>
        <w:rPr>
          <w:rFonts w:ascii="Century Gothic" w:eastAsia="Times New Roman" w:hAnsi="Century Gothic" w:cs="Arial"/>
          <w:b/>
          <w:bCs/>
          <w:color w:val="808080"/>
          <w:sz w:val="24"/>
          <w:szCs w:val="24"/>
          <w:lang w:eastAsia="pt-BR"/>
        </w:rPr>
      </w:pPr>
    </w:p>
    <w:p w:rsidR="004D570F" w:rsidRDefault="004D570F" w:rsidP="004D570F">
      <w:pPr>
        <w:shd w:val="clear" w:color="auto" w:fill="FFFFFF"/>
        <w:spacing w:line="360" w:lineRule="auto"/>
        <w:jc w:val="center"/>
        <w:rPr>
          <w:rFonts w:ascii="Century Gothic" w:eastAsia="Times New Roman" w:hAnsi="Century Gothic" w:cs="Arial"/>
          <w:b/>
          <w:bCs/>
          <w:color w:val="808080"/>
          <w:sz w:val="24"/>
          <w:szCs w:val="24"/>
          <w:lang w:eastAsia="pt-BR"/>
        </w:rPr>
      </w:pPr>
    </w:p>
    <w:p w:rsidR="004D570F" w:rsidRDefault="004D570F" w:rsidP="004D570F">
      <w:pPr>
        <w:shd w:val="clear" w:color="auto" w:fill="FFFFFF"/>
        <w:spacing w:line="360" w:lineRule="auto"/>
        <w:jc w:val="center"/>
        <w:rPr>
          <w:rFonts w:ascii="Century Gothic" w:eastAsia="Times New Roman" w:hAnsi="Century Gothic" w:cs="Arial"/>
          <w:b/>
          <w:bCs/>
          <w:color w:val="808080"/>
          <w:sz w:val="24"/>
          <w:szCs w:val="24"/>
          <w:lang w:eastAsia="pt-BR"/>
        </w:rPr>
      </w:pPr>
    </w:p>
    <w:p w:rsidR="0025315E" w:rsidRDefault="0025315E" w:rsidP="0025315E">
      <w:pPr>
        <w:shd w:val="clear" w:color="auto" w:fill="FFFFFF"/>
        <w:spacing w:line="360" w:lineRule="auto"/>
        <w:rPr>
          <w:rFonts w:ascii="Century Gothic" w:eastAsia="Times New Roman" w:hAnsi="Century Gothic" w:cs="Arial"/>
          <w:b/>
          <w:bCs/>
          <w:color w:val="808080"/>
          <w:sz w:val="24"/>
          <w:szCs w:val="24"/>
          <w:lang w:eastAsia="pt-BR"/>
        </w:rPr>
      </w:pPr>
    </w:p>
    <w:p w:rsidR="00A636CF" w:rsidRDefault="00A636CF" w:rsidP="0025315E">
      <w:pPr>
        <w:shd w:val="clear" w:color="auto" w:fill="FFFFFF"/>
        <w:spacing w:line="360" w:lineRule="auto"/>
        <w:rPr>
          <w:rFonts w:ascii="Century Gothic" w:eastAsia="Times New Roman" w:hAnsi="Century Gothic" w:cs="Arial"/>
          <w:b/>
          <w:bCs/>
          <w:color w:val="808080"/>
          <w:sz w:val="24"/>
          <w:szCs w:val="24"/>
          <w:lang w:eastAsia="pt-BR"/>
        </w:rPr>
      </w:pPr>
    </w:p>
    <w:p w:rsidR="00A636CF" w:rsidRDefault="00A636CF" w:rsidP="0025315E">
      <w:pPr>
        <w:shd w:val="clear" w:color="auto" w:fill="FFFFFF"/>
        <w:spacing w:line="360" w:lineRule="auto"/>
        <w:rPr>
          <w:rFonts w:ascii="Century Gothic" w:eastAsia="Times New Roman" w:hAnsi="Century Gothic" w:cs="Arial"/>
          <w:b/>
          <w:bCs/>
          <w:color w:val="808080"/>
          <w:sz w:val="24"/>
          <w:szCs w:val="24"/>
          <w:lang w:eastAsia="pt-BR"/>
        </w:rPr>
      </w:pPr>
    </w:p>
    <w:p w:rsidR="00A636CF" w:rsidRDefault="00A636CF" w:rsidP="0025315E">
      <w:pPr>
        <w:shd w:val="clear" w:color="auto" w:fill="FFFFFF"/>
        <w:spacing w:line="360" w:lineRule="auto"/>
        <w:rPr>
          <w:rFonts w:ascii="Century Gothic" w:eastAsia="Times New Roman" w:hAnsi="Century Gothic" w:cs="Arial"/>
          <w:b/>
          <w:bCs/>
          <w:color w:val="808080"/>
          <w:sz w:val="24"/>
          <w:szCs w:val="24"/>
          <w:lang w:eastAsia="pt-BR"/>
        </w:rPr>
      </w:pPr>
    </w:p>
    <w:p w:rsidR="004D570F" w:rsidRPr="004D570F" w:rsidRDefault="004D570F" w:rsidP="0025315E">
      <w:pPr>
        <w:shd w:val="clear" w:color="auto" w:fill="FFFFFF"/>
        <w:spacing w:line="360" w:lineRule="auto"/>
        <w:jc w:val="center"/>
        <w:rPr>
          <w:rFonts w:ascii="Century Gothic" w:eastAsia="Times New Roman" w:hAnsi="Century Gothic" w:cs="Arial"/>
          <w:color w:val="222222"/>
          <w:sz w:val="24"/>
          <w:szCs w:val="24"/>
          <w:lang w:eastAsia="pt-BR"/>
        </w:rPr>
      </w:pPr>
      <w:r w:rsidRPr="004D570F">
        <w:rPr>
          <w:rFonts w:ascii="Century Gothic" w:eastAsia="Times New Roman" w:hAnsi="Century Gothic" w:cs="Arial"/>
          <w:b/>
          <w:bCs/>
          <w:color w:val="808080"/>
          <w:sz w:val="24"/>
          <w:szCs w:val="24"/>
          <w:lang w:eastAsia="pt-BR"/>
        </w:rPr>
        <w:lastRenderedPageBreak/>
        <w:t>Agradecimentos</w:t>
      </w:r>
    </w:p>
    <w:p w:rsidR="004D570F" w:rsidRPr="004D570F" w:rsidRDefault="004D570F" w:rsidP="004D570F">
      <w:pPr>
        <w:shd w:val="clear" w:color="auto" w:fill="FFFFFF"/>
        <w:spacing w:line="360" w:lineRule="auto"/>
        <w:jc w:val="center"/>
        <w:rPr>
          <w:rFonts w:ascii="Century Gothic" w:eastAsia="Times New Roman" w:hAnsi="Century Gothic" w:cs="Arial"/>
          <w:color w:val="222222"/>
          <w:sz w:val="24"/>
          <w:szCs w:val="24"/>
          <w:lang w:eastAsia="pt-BR"/>
        </w:rPr>
      </w:pPr>
      <w:r w:rsidRPr="004D570F">
        <w:rPr>
          <w:rFonts w:ascii="Century Gothic" w:eastAsia="Times New Roman" w:hAnsi="Century Gothic" w:cs="Arial"/>
          <w:b/>
          <w:bCs/>
          <w:color w:val="808080"/>
          <w:sz w:val="24"/>
          <w:szCs w:val="24"/>
          <w:lang w:eastAsia="pt-BR"/>
        </w:rPr>
        <w:t> </w:t>
      </w:r>
    </w:p>
    <w:p w:rsidR="004D570F" w:rsidRPr="004D570F" w:rsidRDefault="004D570F" w:rsidP="004D570F">
      <w:pPr>
        <w:shd w:val="clear" w:color="auto" w:fill="FFFFFF"/>
        <w:spacing w:line="360" w:lineRule="auto"/>
        <w:jc w:val="both"/>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Aos responsáveis pelas instituições, Universidade de São Paulo/ Escola de Comunicação e Artes e Universidade do Estado de Santa Catarina/ Centro de Artes, que aprovaram minha participação no Programa de Pós-Graduação em Artes Visuais/ Poéticas Visuais.</w:t>
      </w:r>
    </w:p>
    <w:p w:rsidR="004D570F" w:rsidRPr="004D570F" w:rsidRDefault="004D570F" w:rsidP="004D570F">
      <w:pPr>
        <w:shd w:val="clear" w:color="auto" w:fill="FFFFFF"/>
        <w:spacing w:line="360" w:lineRule="auto"/>
        <w:jc w:val="both"/>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 xml:space="preserve">Ao Prof. Dr. Luiz Claudio </w:t>
      </w:r>
      <w:proofErr w:type="spellStart"/>
      <w:r w:rsidRPr="004D570F">
        <w:rPr>
          <w:rFonts w:ascii="Century Gothic" w:eastAsia="Times New Roman" w:hAnsi="Century Gothic" w:cs="Arial"/>
          <w:color w:val="808080"/>
          <w:sz w:val="24"/>
          <w:szCs w:val="24"/>
          <w:lang w:eastAsia="pt-BR"/>
        </w:rPr>
        <w:t>Mubarac</w:t>
      </w:r>
      <w:proofErr w:type="spellEnd"/>
      <w:r w:rsidRPr="004D570F">
        <w:rPr>
          <w:rFonts w:ascii="Century Gothic" w:eastAsia="Times New Roman" w:hAnsi="Century Gothic" w:cs="Arial"/>
          <w:color w:val="808080"/>
          <w:sz w:val="24"/>
          <w:szCs w:val="24"/>
          <w:lang w:eastAsia="pt-BR"/>
        </w:rPr>
        <w:t>, que abriu um espaço de diálogo generoso, franco e desprendido como orientador/artista/professor/colega.</w:t>
      </w:r>
    </w:p>
    <w:p w:rsidR="004D570F" w:rsidRPr="004D570F" w:rsidRDefault="004D570F" w:rsidP="004D570F">
      <w:pPr>
        <w:shd w:val="clear" w:color="auto" w:fill="FFFFFF"/>
        <w:spacing w:line="360" w:lineRule="auto"/>
        <w:jc w:val="both"/>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Aos artistas/professores, membros do exa</w:t>
      </w:r>
      <w:r w:rsidR="002968BB">
        <w:rPr>
          <w:rFonts w:ascii="Century Gothic" w:eastAsia="Times New Roman" w:hAnsi="Century Gothic" w:cs="Arial"/>
          <w:color w:val="808080"/>
          <w:sz w:val="24"/>
          <w:szCs w:val="24"/>
          <w:lang w:eastAsia="pt-BR"/>
        </w:rPr>
        <w:t xml:space="preserve">me de qualificação, </w:t>
      </w:r>
      <w:proofErr w:type="spellStart"/>
      <w:r w:rsidR="002968BB">
        <w:rPr>
          <w:rFonts w:ascii="Century Gothic" w:eastAsia="Times New Roman" w:hAnsi="Century Gothic" w:cs="Arial"/>
          <w:color w:val="808080"/>
          <w:sz w:val="24"/>
          <w:szCs w:val="24"/>
          <w:lang w:eastAsia="pt-BR"/>
        </w:rPr>
        <w:t>Profª</w:t>
      </w:r>
      <w:proofErr w:type="spellEnd"/>
      <w:r w:rsidR="002968BB">
        <w:rPr>
          <w:rFonts w:ascii="Century Gothic" w:eastAsia="Times New Roman" w:hAnsi="Century Gothic" w:cs="Arial"/>
          <w:color w:val="808080"/>
          <w:sz w:val="24"/>
          <w:szCs w:val="24"/>
          <w:lang w:eastAsia="pt-BR"/>
        </w:rPr>
        <w:t xml:space="preserve"> </w:t>
      </w:r>
      <w:proofErr w:type="spellStart"/>
      <w:r w:rsidR="002968BB">
        <w:rPr>
          <w:rFonts w:ascii="Century Gothic" w:eastAsia="Times New Roman" w:hAnsi="Century Gothic" w:cs="Arial"/>
          <w:color w:val="808080"/>
          <w:sz w:val="24"/>
          <w:szCs w:val="24"/>
          <w:lang w:eastAsia="pt-BR"/>
        </w:rPr>
        <w:t>Drª</w:t>
      </w:r>
      <w:proofErr w:type="spellEnd"/>
      <w:r w:rsidR="002968BB">
        <w:rPr>
          <w:rFonts w:ascii="Century Gothic" w:eastAsia="Times New Roman" w:hAnsi="Century Gothic" w:cs="Arial"/>
          <w:color w:val="808080"/>
          <w:sz w:val="24"/>
          <w:szCs w:val="24"/>
          <w:lang w:eastAsia="pt-BR"/>
        </w:rPr>
        <w:t xml:space="preserve"> </w:t>
      </w:r>
      <w:proofErr w:type="spellStart"/>
      <w:r w:rsidR="002968BB">
        <w:rPr>
          <w:rFonts w:ascii="Century Gothic" w:eastAsia="Times New Roman" w:hAnsi="Century Gothic" w:cs="Arial"/>
          <w:color w:val="808080"/>
          <w:sz w:val="24"/>
          <w:szCs w:val="24"/>
          <w:lang w:eastAsia="pt-BR"/>
        </w:rPr>
        <w:t>L</w:t>
      </w:r>
      <w:r w:rsidRPr="004D570F">
        <w:rPr>
          <w:rFonts w:ascii="Century Gothic" w:eastAsia="Times New Roman" w:hAnsi="Century Gothic" w:cs="Arial"/>
          <w:color w:val="808080"/>
          <w:sz w:val="24"/>
          <w:szCs w:val="24"/>
          <w:lang w:eastAsia="pt-BR"/>
        </w:rPr>
        <w:t>uise</w:t>
      </w:r>
      <w:proofErr w:type="spellEnd"/>
      <w:r w:rsidRPr="004D570F">
        <w:rPr>
          <w:rFonts w:ascii="Century Gothic" w:eastAsia="Times New Roman" w:hAnsi="Century Gothic" w:cs="Arial"/>
          <w:color w:val="808080"/>
          <w:sz w:val="24"/>
          <w:szCs w:val="24"/>
          <w:lang w:eastAsia="pt-BR"/>
        </w:rPr>
        <w:t xml:space="preserve"> Weiss e Prof. Dr. Marco </w:t>
      </w:r>
      <w:proofErr w:type="spellStart"/>
      <w:r w:rsidRPr="004D570F">
        <w:rPr>
          <w:rFonts w:ascii="Century Gothic" w:eastAsia="Times New Roman" w:hAnsi="Century Gothic" w:cs="Arial"/>
          <w:color w:val="808080"/>
          <w:sz w:val="24"/>
          <w:szCs w:val="24"/>
          <w:lang w:eastAsia="pt-BR"/>
        </w:rPr>
        <w:t>Buti</w:t>
      </w:r>
      <w:proofErr w:type="spellEnd"/>
      <w:r w:rsidRPr="004D570F">
        <w:rPr>
          <w:rFonts w:ascii="Century Gothic" w:eastAsia="Times New Roman" w:hAnsi="Century Gothic" w:cs="Arial"/>
          <w:color w:val="808080"/>
          <w:sz w:val="24"/>
          <w:szCs w:val="24"/>
          <w:lang w:eastAsia="pt-BR"/>
        </w:rPr>
        <w:t>.</w:t>
      </w:r>
    </w:p>
    <w:p w:rsidR="004D570F" w:rsidRPr="004D570F" w:rsidRDefault="004D570F" w:rsidP="004D570F">
      <w:pPr>
        <w:shd w:val="clear" w:color="auto" w:fill="FFFFFF"/>
        <w:spacing w:line="360" w:lineRule="auto"/>
        <w:jc w:val="both"/>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Ao Prof. Dr. Evandro Carlos Jardim, exemplo como artista/professor e suas impressões sobre minha produção artística, um estímulo para seguir adiante com a ideia de ingressar no programa de doutorado.</w:t>
      </w:r>
    </w:p>
    <w:p w:rsidR="004D570F" w:rsidRPr="004D570F" w:rsidRDefault="004D570F" w:rsidP="004D570F">
      <w:pPr>
        <w:shd w:val="clear" w:color="auto" w:fill="FFFFFF"/>
        <w:spacing w:line="360" w:lineRule="auto"/>
        <w:jc w:val="both"/>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 xml:space="preserve">Aos professores do Programa de Pós-Graduação em Artes Visuais, </w:t>
      </w:r>
      <w:proofErr w:type="spellStart"/>
      <w:r w:rsidRPr="004D570F">
        <w:rPr>
          <w:rFonts w:ascii="Century Gothic" w:eastAsia="Times New Roman" w:hAnsi="Century Gothic" w:cs="Arial"/>
          <w:color w:val="808080"/>
          <w:sz w:val="24"/>
          <w:szCs w:val="24"/>
          <w:lang w:eastAsia="pt-BR"/>
        </w:rPr>
        <w:t>Profª</w:t>
      </w:r>
      <w:proofErr w:type="spellEnd"/>
      <w:r w:rsidRPr="004D570F">
        <w:rPr>
          <w:rFonts w:ascii="Century Gothic" w:eastAsia="Times New Roman" w:hAnsi="Century Gothic" w:cs="Arial"/>
          <w:color w:val="808080"/>
          <w:sz w:val="24"/>
          <w:szCs w:val="24"/>
          <w:lang w:eastAsia="pt-BR"/>
        </w:rPr>
        <w:t xml:space="preserve"> </w:t>
      </w:r>
      <w:proofErr w:type="spellStart"/>
      <w:r w:rsidRPr="004D570F">
        <w:rPr>
          <w:rFonts w:ascii="Century Gothic" w:eastAsia="Times New Roman" w:hAnsi="Century Gothic" w:cs="Arial"/>
          <w:color w:val="808080"/>
          <w:sz w:val="24"/>
          <w:szCs w:val="24"/>
          <w:lang w:eastAsia="pt-BR"/>
        </w:rPr>
        <w:t>Drª</w:t>
      </w:r>
      <w:proofErr w:type="spellEnd"/>
      <w:r w:rsidRPr="004D570F">
        <w:rPr>
          <w:rFonts w:ascii="Century Gothic" w:eastAsia="Times New Roman" w:hAnsi="Century Gothic" w:cs="Arial"/>
          <w:color w:val="808080"/>
          <w:sz w:val="24"/>
          <w:szCs w:val="24"/>
          <w:lang w:eastAsia="pt-BR"/>
        </w:rPr>
        <w:t xml:space="preserve"> </w:t>
      </w:r>
      <w:proofErr w:type="spellStart"/>
      <w:r w:rsidRPr="004D570F">
        <w:rPr>
          <w:rFonts w:ascii="Century Gothic" w:eastAsia="Times New Roman" w:hAnsi="Century Gothic" w:cs="Arial"/>
          <w:color w:val="808080"/>
          <w:sz w:val="24"/>
          <w:szCs w:val="24"/>
          <w:lang w:eastAsia="pt-BR"/>
        </w:rPr>
        <w:t>Dária</w:t>
      </w:r>
      <w:proofErr w:type="spellEnd"/>
      <w:r w:rsidRPr="004D570F">
        <w:rPr>
          <w:rFonts w:ascii="Century Gothic" w:eastAsia="Times New Roman" w:hAnsi="Century Gothic" w:cs="Arial"/>
          <w:color w:val="808080"/>
          <w:sz w:val="24"/>
          <w:szCs w:val="24"/>
          <w:lang w:eastAsia="pt-BR"/>
        </w:rPr>
        <w:t xml:space="preserve"> Gorete </w:t>
      </w:r>
      <w:proofErr w:type="spellStart"/>
      <w:r w:rsidRPr="004D570F">
        <w:rPr>
          <w:rFonts w:ascii="Century Gothic" w:eastAsia="Times New Roman" w:hAnsi="Century Gothic" w:cs="Arial"/>
          <w:color w:val="808080"/>
          <w:sz w:val="24"/>
          <w:szCs w:val="24"/>
          <w:lang w:eastAsia="pt-BR"/>
        </w:rPr>
        <w:t>Jaremtchuk</w:t>
      </w:r>
      <w:proofErr w:type="spellEnd"/>
      <w:r w:rsidRPr="004D570F">
        <w:rPr>
          <w:rFonts w:ascii="Century Gothic" w:eastAsia="Times New Roman" w:hAnsi="Century Gothic" w:cs="Arial"/>
          <w:color w:val="808080"/>
          <w:sz w:val="24"/>
          <w:szCs w:val="24"/>
          <w:lang w:eastAsia="pt-BR"/>
        </w:rPr>
        <w:t xml:space="preserve"> e Prof. Dr. Hugo Fortes.</w:t>
      </w:r>
    </w:p>
    <w:p w:rsidR="004D570F" w:rsidRPr="004D570F" w:rsidRDefault="004D570F" w:rsidP="004D570F">
      <w:pPr>
        <w:shd w:val="clear" w:color="auto" w:fill="FFFFFF"/>
        <w:spacing w:line="360" w:lineRule="auto"/>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Ao Prof. Dr. João Musa, que fotografou as gravuras.</w:t>
      </w:r>
    </w:p>
    <w:p w:rsidR="004D570F" w:rsidRPr="004D570F" w:rsidRDefault="004D570F" w:rsidP="004D570F">
      <w:pPr>
        <w:shd w:val="clear" w:color="auto" w:fill="FFFFFF"/>
        <w:spacing w:line="360" w:lineRule="auto"/>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 xml:space="preserve">À </w:t>
      </w:r>
      <w:proofErr w:type="spellStart"/>
      <w:r w:rsidRPr="004D570F">
        <w:rPr>
          <w:rFonts w:ascii="Century Gothic" w:eastAsia="Times New Roman" w:hAnsi="Century Gothic" w:cs="Arial"/>
          <w:color w:val="808080"/>
          <w:sz w:val="24"/>
          <w:szCs w:val="24"/>
          <w:lang w:eastAsia="pt-BR"/>
        </w:rPr>
        <w:t>Zulma</w:t>
      </w:r>
      <w:proofErr w:type="spellEnd"/>
      <w:r w:rsidRPr="004D570F">
        <w:rPr>
          <w:rFonts w:ascii="Century Gothic" w:eastAsia="Times New Roman" w:hAnsi="Century Gothic" w:cs="Arial"/>
          <w:color w:val="808080"/>
          <w:sz w:val="24"/>
          <w:szCs w:val="24"/>
          <w:lang w:eastAsia="pt-BR"/>
        </w:rPr>
        <w:t xml:space="preserve"> Borges, amiga querida, eu agradeço a revisão ortográfica cuidadosa do texto.</w:t>
      </w:r>
    </w:p>
    <w:p w:rsidR="004D570F" w:rsidRPr="004D570F" w:rsidRDefault="004D570F" w:rsidP="004D570F">
      <w:pPr>
        <w:shd w:val="clear" w:color="auto" w:fill="FFFFFF"/>
        <w:spacing w:line="360" w:lineRule="auto"/>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 xml:space="preserve">À Silvana </w:t>
      </w:r>
      <w:proofErr w:type="spellStart"/>
      <w:r w:rsidRPr="004D570F">
        <w:rPr>
          <w:rFonts w:ascii="Century Gothic" w:eastAsia="Times New Roman" w:hAnsi="Century Gothic" w:cs="Arial"/>
          <w:color w:val="808080"/>
          <w:sz w:val="24"/>
          <w:szCs w:val="24"/>
          <w:lang w:eastAsia="pt-BR"/>
        </w:rPr>
        <w:t>Macêdo</w:t>
      </w:r>
      <w:proofErr w:type="spellEnd"/>
      <w:r w:rsidRPr="004D570F">
        <w:rPr>
          <w:rFonts w:ascii="Century Gothic" w:eastAsia="Times New Roman" w:hAnsi="Century Gothic" w:cs="Arial"/>
          <w:color w:val="808080"/>
          <w:sz w:val="24"/>
          <w:szCs w:val="24"/>
          <w:lang w:eastAsia="pt-BR"/>
        </w:rPr>
        <w:t>, por sua atenta tradução ao inglês.</w:t>
      </w:r>
    </w:p>
    <w:p w:rsidR="004D570F" w:rsidRPr="004D570F" w:rsidRDefault="004D570F" w:rsidP="004D570F">
      <w:pPr>
        <w:shd w:val="clear" w:color="auto" w:fill="FFFFFF"/>
        <w:spacing w:line="360" w:lineRule="auto"/>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 xml:space="preserve">À Tina </w:t>
      </w:r>
      <w:proofErr w:type="spellStart"/>
      <w:r w:rsidRPr="004D570F">
        <w:rPr>
          <w:rFonts w:ascii="Century Gothic" w:eastAsia="Times New Roman" w:hAnsi="Century Gothic" w:cs="Arial"/>
          <w:color w:val="808080"/>
          <w:sz w:val="24"/>
          <w:szCs w:val="24"/>
          <w:lang w:eastAsia="pt-BR"/>
        </w:rPr>
        <w:t>Merz</w:t>
      </w:r>
      <w:proofErr w:type="spellEnd"/>
      <w:r w:rsidRPr="004D570F">
        <w:rPr>
          <w:rFonts w:ascii="Century Gothic" w:eastAsia="Times New Roman" w:hAnsi="Century Gothic" w:cs="Arial"/>
          <w:color w:val="808080"/>
          <w:sz w:val="24"/>
          <w:szCs w:val="24"/>
          <w:lang w:eastAsia="pt-BR"/>
        </w:rPr>
        <w:t>, que me auxiliou na produção gráfica do trabalho.</w:t>
      </w:r>
    </w:p>
    <w:p w:rsidR="004D570F" w:rsidRPr="004D570F" w:rsidRDefault="004D570F" w:rsidP="004D570F">
      <w:pPr>
        <w:shd w:val="clear" w:color="auto" w:fill="FFFFFF"/>
        <w:spacing w:line="360" w:lineRule="auto"/>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 xml:space="preserve">À Elaine </w:t>
      </w:r>
      <w:proofErr w:type="spellStart"/>
      <w:r w:rsidRPr="004D570F">
        <w:rPr>
          <w:rFonts w:ascii="Century Gothic" w:eastAsia="Times New Roman" w:hAnsi="Century Gothic" w:cs="Arial"/>
          <w:color w:val="808080"/>
          <w:sz w:val="24"/>
          <w:szCs w:val="24"/>
          <w:lang w:eastAsia="pt-BR"/>
        </w:rPr>
        <w:t>Schmidlin</w:t>
      </w:r>
      <w:proofErr w:type="spellEnd"/>
      <w:r w:rsidRPr="004D570F">
        <w:rPr>
          <w:rFonts w:ascii="Century Gothic" w:eastAsia="Times New Roman" w:hAnsi="Century Gothic" w:cs="Arial"/>
          <w:color w:val="808080"/>
          <w:sz w:val="24"/>
          <w:szCs w:val="24"/>
          <w:lang w:eastAsia="pt-BR"/>
        </w:rPr>
        <w:t>, pela permanente atenção e lealdade afetiva.</w:t>
      </w:r>
    </w:p>
    <w:p w:rsidR="004D570F" w:rsidRPr="004D570F" w:rsidRDefault="004D570F" w:rsidP="004D570F">
      <w:pPr>
        <w:shd w:val="clear" w:color="auto" w:fill="FFFFFF"/>
        <w:spacing w:line="360" w:lineRule="auto"/>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À Juliana Crispe, uma aluna que se tornou filha e amiga sempre disponível para arte e vida.</w:t>
      </w:r>
    </w:p>
    <w:p w:rsidR="004D570F" w:rsidRPr="004D570F" w:rsidRDefault="004D570F" w:rsidP="004D570F">
      <w:pPr>
        <w:shd w:val="clear" w:color="auto" w:fill="FFFFFF"/>
        <w:spacing w:line="360" w:lineRule="auto"/>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 xml:space="preserve">À </w:t>
      </w:r>
      <w:proofErr w:type="gramStart"/>
      <w:r w:rsidRPr="004D570F">
        <w:rPr>
          <w:rFonts w:ascii="Century Gothic" w:eastAsia="Times New Roman" w:hAnsi="Century Gothic" w:cs="Arial"/>
          <w:color w:val="808080"/>
          <w:sz w:val="24"/>
          <w:szCs w:val="24"/>
          <w:lang w:eastAsia="pt-BR"/>
        </w:rPr>
        <w:t>Helena Werner</w:t>
      </w:r>
      <w:proofErr w:type="gramEnd"/>
      <w:r w:rsidRPr="004D570F">
        <w:rPr>
          <w:rFonts w:ascii="Century Gothic" w:eastAsia="Times New Roman" w:hAnsi="Century Gothic" w:cs="Arial"/>
          <w:color w:val="808080"/>
          <w:sz w:val="24"/>
          <w:szCs w:val="24"/>
          <w:lang w:eastAsia="pt-BR"/>
        </w:rPr>
        <w:t>, amiga e constante estimuladora.</w:t>
      </w:r>
    </w:p>
    <w:p w:rsidR="004D570F" w:rsidRPr="004D570F" w:rsidRDefault="004D570F" w:rsidP="004D570F">
      <w:pPr>
        <w:shd w:val="clear" w:color="auto" w:fill="FFFFFF"/>
        <w:spacing w:line="360" w:lineRule="auto"/>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lastRenderedPageBreak/>
        <w:t xml:space="preserve"> À </w:t>
      </w:r>
      <w:proofErr w:type="spellStart"/>
      <w:r w:rsidRPr="004D570F">
        <w:rPr>
          <w:rFonts w:ascii="Century Gothic" w:eastAsia="Times New Roman" w:hAnsi="Century Gothic" w:cs="Arial"/>
          <w:color w:val="808080"/>
          <w:sz w:val="24"/>
          <w:szCs w:val="24"/>
          <w:lang w:eastAsia="pt-BR"/>
        </w:rPr>
        <w:t>Yara</w:t>
      </w:r>
      <w:proofErr w:type="spellEnd"/>
      <w:r w:rsidRPr="004D570F">
        <w:rPr>
          <w:rFonts w:ascii="Century Gothic" w:eastAsia="Times New Roman" w:hAnsi="Century Gothic" w:cs="Arial"/>
          <w:color w:val="808080"/>
          <w:sz w:val="24"/>
          <w:szCs w:val="24"/>
          <w:lang w:eastAsia="pt-BR"/>
        </w:rPr>
        <w:t xml:space="preserve"> Rondon </w:t>
      </w:r>
      <w:proofErr w:type="spellStart"/>
      <w:r w:rsidRPr="004D570F">
        <w:rPr>
          <w:rFonts w:ascii="Century Gothic" w:eastAsia="Times New Roman" w:hAnsi="Century Gothic" w:cs="Arial"/>
          <w:color w:val="808080"/>
          <w:sz w:val="24"/>
          <w:szCs w:val="24"/>
          <w:lang w:eastAsia="pt-BR"/>
        </w:rPr>
        <w:t>Guasque</w:t>
      </w:r>
      <w:proofErr w:type="spellEnd"/>
      <w:r w:rsidRPr="004D570F">
        <w:rPr>
          <w:rFonts w:ascii="Century Gothic" w:eastAsia="Times New Roman" w:hAnsi="Century Gothic" w:cs="Arial"/>
          <w:color w:val="808080"/>
          <w:sz w:val="24"/>
          <w:szCs w:val="24"/>
          <w:lang w:eastAsia="pt-BR"/>
        </w:rPr>
        <w:t>, pelo incentivo de entrar no mundo acadêmico.</w:t>
      </w:r>
    </w:p>
    <w:p w:rsidR="004D570F" w:rsidRPr="004D570F" w:rsidRDefault="004D570F" w:rsidP="004D570F">
      <w:pPr>
        <w:shd w:val="clear" w:color="auto" w:fill="FFFFFF"/>
        <w:spacing w:line="360" w:lineRule="auto"/>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Ao Bebeto, artista/orientador e coordenador da Oficina de Gravura do Centro Integrado de Cultura em Florianópolis, que generosamente disponibilizou o espaço do ateliê para que eu pudesse usufruir momentos intensos nas experiências que geraram esta tese.</w:t>
      </w:r>
    </w:p>
    <w:p w:rsidR="004D570F" w:rsidRPr="004D570F" w:rsidRDefault="004D570F" w:rsidP="004D570F">
      <w:pPr>
        <w:shd w:val="clear" w:color="auto" w:fill="FFFFFF"/>
        <w:spacing w:line="360" w:lineRule="auto"/>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 xml:space="preserve">À Carolina </w:t>
      </w:r>
      <w:proofErr w:type="spellStart"/>
      <w:r w:rsidRPr="004D570F">
        <w:rPr>
          <w:rFonts w:ascii="Century Gothic" w:eastAsia="Times New Roman" w:hAnsi="Century Gothic" w:cs="Arial"/>
          <w:color w:val="808080"/>
          <w:sz w:val="24"/>
          <w:szCs w:val="24"/>
          <w:lang w:eastAsia="pt-BR"/>
        </w:rPr>
        <w:t>Favero</w:t>
      </w:r>
      <w:proofErr w:type="spellEnd"/>
      <w:r w:rsidRPr="004D570F">
        <w:rPr>
          <w:rFonts w:ascii="Century Gothic" w:eastAsia="Times New Roman" w:hAnsi="Century Gothic" w:cs="Arial"/>
          <w:color w:val="808080"/>
          <w:sz w:val="24"/>
          <w:szCs w:val="24"/>
          <w:lang w:eastAsia="pt-BR"/>
        </w:rPr>
        <w:t>, pelo auxílio no registro fotográfico</w:t>
      </w:r>
      <w:proofErr w:type="gramStart"/>
      <w:r w:rsidRPr="004D570F">
        <w:rPr>
          <w:rFonts w:ascii="Century Gothic" w:eastAsia="Times New Roman" w:hAnsi="Century Gothic" w:cs="Arial"/>
          <w:color w:val="808080"/>
          <w:sz w:val="24"/>
          <w:szCs w:val="24"/>
          <w:lang w:eastAsia="pt-BR"/>
        </w:rPr>
        <w:t xml:space="preserve">  </w:t>
      </w:r>
      <w:proofErr w:type="gramEnd"/>
      <w:r w:rsidRPr="004D570F">
        <w:rPr>
          <w:rFonts w:ascii="Century Gothic" w:eastAsia="Times New Roman" w:hAnsi="Century Gothic" w:cs="Arial"/>
          <w:color w:val="808080"/>
          <w:sz w:val="24"/>
          <w:szCs w:val="24"/>
          <w:lang w:eastAsia="pt-BR"/>
        </w:rPr>
        <w:t>e tratamento das imagens que compõem meu processo de criação.</w:t>
      </w:r>
    </w:p>
    <w:p w:rsidR="004D570F" w:rsidRPr="004D570F" w:rsidRDefault="004D570F" w:rsidP="004D570F">
      <w:pPr>
        <w:shd w:val="clear" w:color="auto" w:fill="FFFFFF"/>
        <w:spacing w:line="360" w:lineRule="auto"/>
        <w:rPr>
          <w:rFonts w:ascii="Century Gothic" w:eastAsia="Times New Roman" w:hAnsi="Century Gothic" w:cs="Arial"/>
          <w:color w:val="222222"/>
          <w:sz w:val="24"/>
          <w:szCs w:val="24"/>
          <w:lang w:eastAsia="pt-BR"/>
        </w:rPr>
      </w:pPr>
      <w:r w:rsidRPr="004D570F">
        <w:rPr>
          <w:rFonts w:ascii="Century Gothic" w:eastAsia="Times New Roman" w:hAnsi="Century Gothic" w:cs="Arial"/>
          <w:color w:val="808080"/>
          <w:sz w:val="24"/>
          <w:szCs w:val="24"/>
          <w:lang w:eastAsia="pt-BR"/>
        </w:rPr>
        <w:t xml:space="preserve">Ao meu marido, Luiz Sérgio, e nossos filhos, Luísa, Carolina e Luiz Gabriel, pela cumplicidade nos percursos do viver. </w:t>
      </w:r>
      <w:bookmarkStart w:id="0" w:name="_GoBack"/>
      <w:bookmarkEnd w:id="0"/>
    </w:p>
    <w:p w:rsidR="00413104" w:rsidRDefault="00413104" w:rsidP="00413104">
      <w:pPr>
        <w:spacing w:after="160" w:line="360" w:lineRule="auto"/>
        <w:rPr>
          <w:rFonts w:ascii="Century Gothic" w:hAnsi="Century Gothic"/>
          <w:b/>
          <w:color w:val="808080" w:themeColor="background1" w:themeShade="80"/>
        </w:rPr>
      </w:pPr>
    </w:p>
    <w:p w:rsidR="00413104" w:rsidRDefault="00413104" w:rsidP="00413104">
      <w:pPr>
        <w:spacing w:after="160" w:line="360" w:lineRule="auto"/>
        <w:rPr>
          <w:rFonts w:ascii="Century Gothic" w:hAnsi="Century Gothic"/>
          <w:b/>
          <w:color w:val="808080" w:themeColor="background1" w:themeShade="80"/>
        </w:rPr>
      </w:pPr>
    </w:p>
    <w:p w:rsidR="00413104" w:rsidRDefault="00413104" w:rsidP="00413104">
      <w:pPr>
        <w:spacing w:after="160" w:line="360" w:lineRule="auto"/>
        <w:rPr>
          <w:rFonts w:ascii="Century Gothic" w:eastAsia="Calibri" w:hAnsi="Century Gothic" w:cs="Arial"/>
          <w:b/>
          <w:color w:val="808080" w:themeColor="background1" w:themeShade="80"/>
          <w:sz w:val="24"/>
          <w:szCs w:val="24"/>
        </w:rPr>
      </w:pPr>
    </w:p>
    <w:p w:rsidR="00BC33E1" w:rsidRDefault="00BC33E1" w:rsidP="00BC33E1">
      <w:pPr>
        <w:spacing w:after="160" w:line="360" w:lineRule="auto"/>
        <w:rPr>
          <w:rFonts w:ascii="Century Gothic" w:eastAsia="Calibri" w:hAnsi="Century Gothic" w:cs="Arial"/>
          <w:b/>
          <w:color w:val="808080" w:themeColor="background1" w:themeShade="80"/>
          <w:sz w:val="24"/>
          <w:szCs w:val="24"/>
        </w:rPr>
      </w:pPr>
    </w:p>
    <w:p w:rsidR="004D570F" w:rsidRDefault="004D570F" w:rsidP="00BC33E1">
      <w:pPr>
        <w:spacing w:after="160" w:line="360" w:lineRule="auto"/>
        <w:jc w:val="center"/>
        <w:rPr>
          <w:rFonts w:ascii="Century Gothic" w:eastAsia="Calibri" w:hAnsi="Century Gothic" w:cs="Arial"/>
          <w:b/>
          <w:color w:val="808080" w:themeColor="background1" w:themeShade="80"/>
          <w:sz w:val="24"/>
          <w:szCs w:val="24"/>
        </w:rPr>
      </w:pPr>
    </w:p>
    <w:p w:rsidR="004D570F" w:rsidRDefault="004D570F" w:rsidP="00BC33E1">
      <w:pPr>
        <w:spacing w:after="160" w:line="360" w:lineRule="auto"/>
        <w:jc w:val="center"/>
        <w:rPr>
          <w:rFonts w:ascii="Century Gothic" w:eastAsia="Calibri" w:hAnsi="Century Gothic" w:cs="Arial"/>
          <w:b/>
          <w:color w:val="808080" w:themeColor="background1" w:themeShade="80"/>
          <w:sz w:val="24"/>
          <w:szCs w:val="24"/>
        </w:rPr>
      </w:pPr>
    </w:p>
    <w:p w:rsidR="004D570F" w:rsidRDefault="004D570F" w:rsidP="00BC33E1">
      <w:pPr>
        <w:spacing w:after="160" w:line="360" w:lineRule="auto"/>
        <w:jc w:val="center"/>
        <w:rPr>
          <w:rFonts w:ascii="Century Gothic" w:eastAsia="Calibri" w:hAnsi="Century Gothic" w:cs="Arial"/>
          <w:b/>
          <w:color w:val="808080" w:themeColor="background1" w:themeShade="80"/>
          <w:sz w:val="24"/>
          <w:szCs w:val="24"/>
        </w:rPr>
      </w:pPr>
    </w:p>
    <w:p w:rsidR="004D570F" w:rsidRDefault="004D570F" w:rsidP="00F44C99">
      <w:pPr>
        <w:spacing w:after="160" w:line="360" w:lineRule="auto"/>
        <w:rPr>
          <w:rFonts w:ascii="Century Gothic" w:eastAsia="Calibri" w:hAnsi="Century Gothic" w:cs="Arial"/>
          <w:b/>
          <w:color w:val="808080" w:themeColor="background1" w:themeShade="80"/>
          <w:sz w:val="24"/>
          <w:szCs w:val="24"/>
        </w:rPr>
      </w:pPr>
    </w:p>
    <w:p w:rsidR="00A636CF" w:rsidRDefault="00A636CF" w:rsidP="00BC33E1">
      <w:pPr>
        <w:spacing w:after="160" w:line="360" w:lineRule="auto"/>
        <w:jc w:val="center"/>
        <w:rPr>
          <w:rFonts w:ascii="Century Gothic" w:eastAsia="Calibri" w:hAnsi="Century Gothic" w:cs="Arial"/>
          <w:b/>
          <w:color w:val="808080" w:themeColor="background1" w:themeShade="80"/>
          <w:sz w:val="24"/>
          <w:szCs w:val="24"/>
        </w:rPr>
      </w:pPr>
    </w:p>
    <w:p w:rsidR="00980C2B" w:rsidRDefault="00980C2B" w:rsidP="00BC33E1">
      <w:pPr>
        <w:spacing w:after="160" w:line="360" w:lineRule="auto"/>
        <w:jc w:val="center"/>
        <w:rPr>
          <w:rFonts w:ascii="Century Gothic" w:eastAsia="Calibri" w:hAnsi="Century Gothic" w:cs="Arial"/>
          <w:b/>
          <w:color w:val="808080" w:themeColor="background1" w:themeShade="80"/>
          <w:sz w:val="24"/>
          <w:szCs w:val="24"/>
        </w:rPr>
      </w:pPr>
      <w:r>
        <w:rPr>
          <w:rFonts w:ascii="Century Gothic" w:eastAsia="Calibri" w:hAnsi="Century Gothic" w:cs="Arial"/>
          <w:b/>
          <w:color w:val="808080" w:themeColor="background1" w:themeShade="80"/>
          <w:sz w:val="24"/>
          <w:szCs w:val="24"/>
        </w:rPr>
        <w:lastRenderedPageBreak/>
        <w:t>Sumário</w:t>
      </w:r>
    </w:p>
    <w:p w:rsidR="00D31F8B" w:rsidRDefault="00D31F8B" w:rsidP="00BC33E1">
      <w:pPr>
        <w:spacing w:after="160" w:line="360" w:lineRule="auto"/>
        <w:jc w:val="center"/>
        <w:rPr>
          <w:rFonts w:ascii="Century Gothic" w:eastAsia="Calibri" w:hAnsi="Century Gothic" w:cs="Arial"/>
          <w:b/>
          <w:color w:val="808080" w:themeColor="background1" w:themeShade="80"/>
          <w:sz w:val="24"/>
          <w:szCs w:val="24"/>
        </w:rPr>
      </w:pPr>
    </w:p>
    <w:p w:rsidR="000A076B" w:rsidRPr="00D31F8B" w:rsidRDefault="000A076B" w:rsidP="00D31F8B">
      <w:pPr>
        <w:spacing w:after="160" w:line="360" w:lineRule="auto"/>
        <w:rPr>
          <w:rFonts w:ascii="Century Gothic" w:eastAsia="Calibri" w:hAnsi="Century Gothic" w:cs="Arial"/>
          <w:b/>
          <w:color w:val="808080" w:themeColor="background1" w:themeShade="80"/>
          <w:sz w:val="24"/>
          <w:szCs w:val="24"/>
        </w:rPr>
      </w:pPr>
      <w:r w:rsidRPr="00D31F8B">
        <w:rPr>
          <w:rFonts w:ascii="Century Gothic" w:eastAsia="Calibri" w:hAnsi="Century Gothic" w:cs="Arial"/>
          <w:b/>
          <w:color w:val="808080" w:themeColor="background1" w:themeShade="80"/>
          <w:sz w:val="24"/>
          <w:szCs w:val="24"/>
        </w:rPr>
        <w:t>I</w:t>
      </w:r>
      <w:r w:rsidR="00FF3231" w:rsidRPr="00D31F8B">
        <w:rPr>
          <w:rFonts w:ascii="Century Gothic" w:eastAsia="Calibri" w:hAnsi="Century Gothic" w:cs="Arial"/>
          <w:b/>
          <w:color w:val="808080" w:themeColor="background1" w:themeShade="80"/>
          <w:sz w:val="24"/>
          <w:szCs w:val="24"/>
        </w:rPr>
        <w:t>magens</w:t>
      </w:r>
      <w:r w:rsidR="00D31F8B">
        <w:rPr>
          <w:rFonts w:ascii="Century Gothic" w:eastAsia="Calibri" w:hAnsi="Century Gothic" w:cs="Arial"/>
          <w:b/>
          <w:color w:val="808080" w:themeColor="background1" w:themeShade="80"/>
          <w:sz w:val="24"/>
          <w:szCs w:val="24"/>
        </w:rPr>
        <w:t xml:space="preserve"> / </w:t>
      </w:r>
      <w:proofErr w:type="gramStart"/>
      <w:r w:rsidR="00D31F8B">
        <w:rPr>
          <w:rFonts w:ascii="Century Gothic" w:eastAsia="Calibri" w:hAnsi="Century Gothic" w:cs="Arial"/>
          <w:b/>
          <w:color w:val="808080" w:themeColor="background1" w:themeShade="80"/>
          <w:sz w:val="24"/>
          <w:szCs w:val="24"/>
        </w:rPr>
        <w:t>Livro</w:t>
      </w:r>
      <w:proofErr w:type="gramEnd"/>
      <w:r w:rsidR="00D31F8B">
        <w:rPr>
          <w:rFonts w:ascii="Century Gothic" w:eastAsia="Calibri" w:hAnsi="Century Gothic" w:cs="Arial"/>
          <w:b/>
          <w:color w:val="808080" w:themeColor="background1" w:themeShade="80"/>
          <w:sz w:val="24"/>
          <w:szCs w:val="24"/>
        </w:rPr>
        <w:t xml:space="preserve"> de artista...............................................................................................................................................................</w:t>
      </w:r>
      <w:r w:rsidR="0059132C" w:rsidRPr="00D31F8B">
        <w:rPr>
          <w:rFonts w:ascii="Century Gothic" w:eastAsia="Calibri" w:hAnsi="Century Gothic" w:cs="Arial"/>
          <w:b/>
          <w:color w:val="808080" w:themeColor="background1" w:themeShade="80"/>
          <w:sz w:val="24"/>
          <w:szCs w:val="24"/>
        </w:rPr>
        <w:t>33</w:t>
      </w:r>
    </w:p>
    <w:p w:rsidR="00980C2B" w:rsidRPr="00D31F8B" w:rsidRDefault="00980C2B" w:rsidP="00D31F8B">
      <w:pPr>
        <w:spacing w:line="360" w:lineRule="auto"/>
        <w:rPr>
          <w:rFonts w:ascii="Century Gothic" w:eastAsia="Calibri" w:hAnsi="Century Gothic" w:cs="Arial"/>
          <w:b/>
          <w:color w:val="808080" w:themeColor="background1" w:themeShade="80"/>
          <w:sz w:val="24"/>
          <w:szCs w:val="24"/>
        </w:rPr>
      </w:pPr>
      <w:r w:rsidRPr="00D31F8B">
        <w:rPr>
          <w:rFonts w:ascii="Century Gothic" w:eastAsia="Calibri" w:hAnsi="Century Gothic" w:cs="Arial"/>
          <w:b/>
          <w:color w:val="808080" w:themeColor="background1" w:themeShade="80"/>
          <w:sz w:val="24"/>
          <w:szCs w:val="24"/>
        </w:rPr>
        <w:t>E</w:t>
      </w:r>
      <w:r w:rsidR="00FF3231" w:rsidRPr="00D31F8B">
        <w:rPr>
          <w:rFonts w:ascii="Century Gothic" w:eastAsia="Calibri" w:hAnsi="Century Gothic" w:cs="Arial"/>
          <w:b/>
          <w:color w:val="808080" w:themeColor="background1" w:themeShade="80"/>
          <w:sz w:val="24"/>
          <w:szCs w:val="24"/>
        </w:rPr>
        <w:t>stuário</w:t>
      </w:r>
      <w:proofErr w:type="gramStart"/>
      <w:r w:rsidR="00973A64">
        <w:rPr>
          <w:rFonts w:ascii="Century Gothic" w:eastAsia="Calibri" w:hAnsi="Century Gothic" w:cs="Arial"/>
          <w:b/>
          <w:color w:val="808080" w:themeColor="background1" w:themeShade="80"/>
          <w:sz w:val="24"/>
          <w:szCs w:val="24"/>
        </w:rPr>
        <w:t>..............................................................................................................................................................................................</w:t>
      </w:r>
      <w:proofErr w:type="gramEnd"/>
      <w:r w:rsidR="005504E4" w:rsidRPr="00D31F8B">
        <w:rPr>
          <w:rFonts w:ascii="Century Gothic" w:eastAsia="Calibri" w:hAnsi="Century Gothic" w:cs="Arial"/>
          <w:b/>
          <w:color w:val="808080" w:themeColor="background1" w:themeShade="80"/>
          <w:sz w:val="24"/>
          <w:szCs w:val="24"/>
        </w:rPr>
        <w:t>65</w:t>
      </w:r>
    </w:p>
    <w:p w:rsidR="00980C2B" w:rsidRPr="00973A64" w:rsidRDefault="00973A64" w:rsidP="00973A64">
      <w:pPr>
        <w:spacing w:line="360" w:lineRule="auto"/>
        <w:jc w:val="both"/>
        <w:rPr>
          <w:rFonts w:ascii="Century Gothic" w:eastAsia="Times New Roman" w:hAnsi="Century Gothic" w:cs="Times New Roman"/>
          <w:b/>
          <w:color w:val="808080" w:themeColor="background1" w:themeShade="80"/>
          <w:sz w:val="24"/>
          <w:szCs w:val="24"/>
          <w:lang w:eastAsia="pt-BR"/>
        </w:rPr>
      </w:pPr>
      <w:r>
        <w:rPr>
          <w:rFonts w:ascii="Century Gothic" w:eastAsia="Times New Roman" w:hAnsi="Century Gothic" w:cs="Times New Roman"/>
          <w:b/>
          <w:color w:val="808080" w:themeColor="background1" w:themeShade="80"/>
          <w:sz w:val="24"/>
          <w:szCs w:val="24"/>
          <w:lang w:eastAsia="pt-BR"/>
        </w:rPr>
        <w:t xml:space="preserve">. </w:t>
      </w:r>
      <w:r w:rsidR="00980C2B" w:rsidRPr="00973A64">
        <w:rPr>
          <w:rFonts w:ascii="Century Gothic" w:eastAsia="Times New Roman" w:hAnsi="Century Gothic" w:cs="Times New Roman"/>
          <w:b/>
          <w:color w:val="808080" w:themeColor="background1" w:themeShade="80"/>
          <w:sz w:val="24"/>
          <w:szCs w:val="24"/>
          <w:lang w:eastAsia="pt-BR"/>
        </w:rPr>
        <w:t>No entorno: a paisagem</w:t>
      </w:r>
      <w:proofErr w:type="gramStart"/>
      <w:r>
        <w:rPr>
          <w:rFonts w:ascii="Century Gothic" w:eastAsia="Times New Roman" w:hAnsi="Century Gothic" w:cs="Times New Roman"/>
          <w:b/>
          <w:color w:val="808080" w:themeColor="background1" w:themeShade="80"/>
          <w:sz w:val="24"/>
          <w:szCs w:val="24"/>
          <w:lang w:eastAsia="pt-BR"/>
        </w:rPr>
        <w:t>............</w:t>
      </w:r>
      <w:r w:rsidR="006B7358" w:rsidRPr="00973A64">
        <w:rPr>
          <w:rFonts w:ascii="Century Gothic" w:eastAsia="Times New Roman" w:hAnsi="Century Gothic" w:cs="Times New Roman"/>
          <w:b/>
          <w:color w:val="808080" w:themeColor="background1" w:themeShade="80"/>
          <w:sz w:val="24"/>
          <w:szCs w:val="24"/>
          <w:lang w:eastAsia="pt-BR"/>
        </w:rPr>
        <w:t>..................................................................................................................................</w:t>
      </w:r>
      <w:proofErr w:type="gramEnd"/>
      <w:r w:rsidR="000A076B" w:rsidRPr="00973A64">
        <w:rPr>
          <w:rFonts w:ascii="Century Gothic" w:eastAsia="Times New Roman" w:hAnsi="Century Gothic" w:cs="Times New Roman"/>
          <w:b/>
          <w:color w:val="808080" w:themeColor="background1" w:themeShade="80"/>
          <w:sz w:val="24"/>
          <w:szCs w:val="24"/>
          <w:lang w:eastAsia="pt-BR"/>
        </w:rPr>
        <w:t>69</w:t>
      </w:r>
    </w:p>
    <w:p w:rsidR="000E30B0" w:rsidRPr="00973A64" w:rsidRDefault="00973A64" w:rsidP="00973A64">
      <w:pPr>
        <w:spacing w:line="360" w:lineRule="auto"/>
        <w:jc w:val="both"/>
        <w:rPr>
          <w:rFonts w:ascii="Century Gothic" w:eastAsia="Times New Roman" w:hAnsi="Century Gothic" w:cs="Times New Roman"/>
          <w:b/>
          <w:color w:val="808080" w:themeColor="background1" w:themeShade="80"/>
          <w:sz w:val="24"/>
          <w:szCs w:val="24"/>
          <w:lang w:eastAsia="pt-BR"/>
        </w:rPr>
      </w:pPr>
      <w:r>
        <w:rPr>
          <w:rFonts w:ascii="Century Gothic" w:eastAsia="Times New Roman" w:hAnsi="Century Gothic" w:cs="Times New Roman"/>
          <w:b/>
          <w:color w:val="808080" w:themeColor="background1" w:themeShade="80"/>
          <w:sz w:val="24"/>
          <w:szCs w:val="24"/>
          <w:lang w:eastAsia="pt-BR"/>
        </w:rPr>
        <w:t xml:space="preserve">. </w:t>
      </w:r>
      <w:r w:rsidR="000E30B0" w:rsidRPr="00973A64">
        <w:rPr>
          <w:rFonts w:ascii="Century Gothic" w:eastAsia="Times New Roman" w:hAnsi="Century Gothic" w:cs="Times New Roman"/>
          <w:b/>
          <w:color w:val="808080" w:themeColor="background1" w:themeShade="80"/>
          <w:sz w:val="24"/>
          <w:szCs w:val="24"/>
          <w:lang w:eastAsia="pt-BR"/>
        </w:rPr>
        <w:t>Desestabilizando certezas, o que foi possível encontrar?</w:t>
      </w:r>
      <w:proofErr w:type="gramStart"/>
      <w:r>
        <w:rPr>
          <w:rFonts w:ascii="Century Gothic" w:eastAsia="Times New Roman" w:hAnsi="Century Gothic" w:cs="Times New Roman"/>
          <w:b/>
          <w:color w:val="808080" w:themeColor="background1" w:themeShade="80"/>
          <w:sz w:val="24"/>
          <w:szCs w:val="24"/>
          <w:lang w:eastAsia="pt-BR"/>
        </w:rPr>
        <w:t>............</w:t>
      </w:r>
      <w:r w:rsidR="006B7358" w:rsidRPr="00973A64">
        <w:rPr>
          <w:rFonts w:ascii="Century Gothic" w:eastAsia="Times New Roman" w:hAnsi="Century Gothic" w:cs="Times New Roman"/>
          <w:b/>
          <w:color w:val="808080" w:themeColor="background1" w:themeShade="80"/>
          <w:sz w:val="24"/>
          <w:szCs w:val="24"/>
          <w:lang w:eastAsia="pt-BR"/>
        </w:rPr>
        <w:t>................................................................................</w:t>
      </w:r>
      <w:proofErr w:type="gramEnd"/>
      <w:r w:rsidR="00DC20F9" w:rsidRPr="00973A64">
        <w:rPr>
          <w:rFonts w:ascii="Century Gothic" w:eastAsia="Times New Roman" w:hAnsi="Century Gothic" w:cs="Times New Roman"/>
          <w:b/>
          <w:color w:val="808080" w:themeColor="background1" w:themeShade="80"/>
          <w:sz w:val="24"/>
          <w:szCs w:val="24"/>
          <w:lang w:eastAsia="pt-BR"/>
        </w:rPr>
        <w:t xml:space="preserve"> 70</w:t>
      </w:r>
    </w:p>
    <w:p w:rsidR="000E30B0" w:rsidRPr="000E30B0" w:rsidRDefault="00973A64" w:rsidP="00973A64">
      <w:pPr>
        <w:spacing w:line="360" w:lineRule="auto"/>
        <w:jc w:val="both"/>
        <w:rPr>
          <w:rFonts w:ascii="Century Gothic" w:hAnsi="Century Gothic"/>
          <w:b/>
          <w:color w:val="808080" w:themeColor="background1" w:themeShade="80"/>
          <w:sz w:val="24"/>
          <w:szCs w:val="24"/>
        </w:rPr>
      </w:pPr>
      <w:r>
        <w:rPr>
          <w:rFonts w:ascii="Century Gothic" w:hAnsi="Century Gothic"/>
          <w:b/>
          <w:color w:val="808080" w:themeColor="background1" w:themeShade="80"/>
          <w:sz w:val="24"/>
          <w:szCs w:val="24"/>
        </w:rPr>
        <w:t xml:space="preserve">. </w:t>
      </w:r>
      <w:r w:rsidR="000E30B0" w:rsidRPr="000E30B0">
        <w:rPr>
          <w:rFonts w:ascii="Century Gothic" w:hAnsi="Century Gothic"/>
          <w:b/>
          <w:color w:val="808080" w:themeColor="background1" w:themeShade="80"/>
          <w:sz w:val="24"/>
          <w:szCs w:val="24"/>
        </w:rPr>
        <w:t>Considerando todo o processo um estuário</w:t>
      </w:r>
      <w:proofErr w:type="gramStart"/>
      <w:r>
        <w:rPr>
          <w:rFonts w:ascii="Century Gothic" w:hAnsi="Century Gothic"/>
          <w:b/>
          <w:color w:val="808080" w:themeColor="background1" w:themeShade="80"/>
          <w:sz w:val="24"/>
          <w:szCs w:val="24"/>
        </w:rPr>
        <w:t>............</w:t>
      </w:r>
      <w:r w:rsidR="006B7358">
        <w:rPr>
          <w:rFonts w:ascii="Century Gothic" w:hAnsi="Century Gothic"/>
          <w:b/>
          <w:color w:val="808080" w:themeColor="background1" w:themeShade="80"/>
          <w:sz w:val="24"/>
          <w:szCs w:val="24"/>
        </w:rPr>
        <w:t>....................................................................................................</w:t>
      </w:r>
      <w:proofErr w:type="gramEnd"/>
      <w:r w:rsidR="00DC20F9">
        <w:rPr>
          <w:rFonts w:ascii="Century Gothic" w:hAnsi="Century Gothic"/>
          <w:b/>
          <w:color w:val="808080" w:themeColor="background1" w:themeShade="80"/>
          <w:sz w:val="24"/>
          <w:szCs w:val="24"/>
        </w:rPr>
        <w:t xml:space="preserve"> 72</w:t>
      </w:r>
    </w:p>
    <w:p w:rsidR="000E30B0" w:rsidRDefault="00973A64" w:rsidP="000E30B0">
      <w:pPr>
        <w:spacing w:line="360" w:lineRule="auto"/>
        <w:jc w:val="both"/>
        <w:rPr>
          <w:rFonts w:ascii="Century Gothic" w:hAnsi="Century Gothic"/>
          <w:b/>
          <w:color w:val="808080" w:themeColor="background1" w:themeShade="80"/>
          <w:sz w:val="24"/>
          <w:szCs w:val="24"/>
        </w:rPr>
      </w:pPr>
      <w:r>
        <w:rPr>
          <w:rFonts w:ascii="Century Gothic" w:hAnsi="Century Gothic"/>
          <w:b/>
          <w:color w:val="808080" w:themeColor="background1" w:themeShade="80"/>
          <w:sz w:val="24"/>
          <w:szCs w:val="24"/>
        </w:rPr>
        <w:t xml:space="preserve">. </w:t>
      </w:r>
      <w:r w:rsidR="000E30B0" w:rsidRPr="000E30B0">
        <w:rPr>
          <w:rFonts w:ascii="Century Gothic" w:hAnsi="Century Gothic"/>
          <w:b/>
          <w:color w:val="808080" w:themeColor="background1" w:themeShade="80"/>
          <w:sz w:val="24"/>
          <w:szCs w:val="24"/>
        </w:rPr>
        <w:t>Das estampas ao livro de artista</w:t>
      </w:r>
      <w:proofErr w:type="gramStart"/>
      <w:r w:rsidR="006B7358">
        <w:rPr>
          <w:rFonts w:ascii="Century Gothic" w:hAnsi="Century Gothic"/>
          <w:b/>
          <w:color w:val="808080" w:themeColor="background1" w:themeShade="80"/>
          <w:sz w:val="24"/>
          <w:szCs w:val="24"/>
        </w:rPr>
        <w:t>..</w:t>
      </w:r>
      <w:r>
        <w:rPr>
          <w:rFonts w:ascii="Century Gothic" w:hAnsi="Century Gothic"/>
          <w:b/>
          <w:color w:val="808080" w:themeColor="background1" w:themeShade="80"/>
          <w:sz w:val="24"/>
          <w:szCs w:val="24"/>
        </w:rPr>
        <w:t>.............</w:t>
      </w:r>
      <w:r w:rsidR="006B7358">
        <w:rPr>
          <w:rFonts w:ascii="Century Gothic" w:hAnsi="Century Gothic"/>
          <w:b/>
          <w:color w:val="808080" w:themeColor="background1" w:themeShade="80"/>
          <w:sz w:val="24"/>
          <w:szCs w:val="24"/>
        </w:rPr>
        <w:t>...................................................................................................................</w:t>
      </w:r>
      <w:proofErr w:type="gramEnd"/>
      <w:r w:rsidR="00DC20F9">
        <w:rPr>
          <w:rFonts w:ascii="Century Gothic" w:hAnsi="Century Gothic"/>
          <w:b/>
          <w:color w:val="808080" w:themeColor="background1" w:themeShade="80"/>
          <w:sz w:val="24"/>
          <w:szCs w:val="24"/>
        </w:rPr>
        <w:t xml:space="preserve"> 73</w:t>
      </w:r>
    </w:p>
    <w:p w:rsidR="002F389C" w:rsidRDefault="00973A64" w:rsidP="000E30B0">
      <w:pPr>
        <w:spacing w:line="360" w:lineRule="auto"/>
        <w:jc w:val="both"/>
        <w:rPr>
          <w:rFonts w:ascii="Century Gothic" w:hAnsi="Century Gothic"/>
          <w:b/>
          <w:color w:val="808080" w:themeColor="background1" w:themeShade="80"/>
          <w:sz w:val="24"/>
          <w:szCs w:val="24"/>
        </w:rPr>
      </w:pPr>
      <w:r>
        <w:rPr>
          <w:rFonts w:ascii="Century Gothic" w:hAnsi="Century Gothic"/>
          <w:b/>
          <w:color w:val="808080" w:themeColor="background1" w:themeShade="80"/>
          <w:sz w:val="24"/>
          <w:szCs w:val="24"/>
        </w:rPr>
        <w:t xml:space="preserve">. </w:t>
      </w:r>
      <w:r w:rsidR="000A076B">
        <w:rPr>
          <w:rFonts w:ascii="Century Gothic" w:hAnsi="Century Gothic"/>
          <w:b/>
          <w:color w:val="808080" w:themeColor="background1" w:themeShade="80"/>
          <w:sz w:val="24"/>
          <w:szCs w:val="24"/>
        </w:rPr>
        <w:t>Ficha técnica</w:t>
      </w:r>
      <w:proofErr w:type="gramStart"/>
      <w:r w:rsidR="006B7358">
        <w:rPr>
          <w:rFonts w:ascii="Century Gothic" w:hAnsi="Century Gothic"/>
          <w:b/>
          <w:color w:val="808080" w:themeColor="background1" w:themeShade="80"/>
          <w:sz w:val="24"/>
          <w:szCs w:val="24"/>
        </w:rPr>
        <w:t>..................................................................................................................................................</w:t>
      </w:r>
      <w:r>
        <w:rPr>
          <w:rFonts w:ascii="Century Gothic" w:hAnsi="Century Gothic"/>
          <w:b/>
          <w:color w:val="808080" w:themeColor="background1" w:themeShade="80"/>
          <w:sz w:val="24"/>
          <w:szCs w:val="24"/>
        </w:rPr>
        <w:t>.............</w:t>
      </w:r>
      <w:proofErr w:type="gramEnd"/>
      <w:r w:rsidR="00DC20F9">
        <w:rPr>
          <w:rFonts w:ascii="Century Gothic" w:hAnsi="Century Gothic"/>
          <w:b/>
          <w:color w:val="808080" w:themeColor="background1" w:themeShade="80"/>
          <w:sz w:val="24"/>
          <w:szCs w:val="24"/>
        </w:rPr>
        <w:t xml:space="preserve"> 77</w:t>
      </w:r>
    </w:p>
    <w:p w:rsidR="000E30B0" w:rsidRPr="00FF3231" w:rsidRDefault="002F389C" w:rsidP="000E30B0">
      <w:pPr>
        <w:spacing w:line="360" w:lineRule="auto"/>
        <w:jc w:val="both"/>
        <w:rPr>
          <w:rFonts w:ascii="Century Gothic" w:hAnsi="Century Gothic"/>
          <w:b/>
          <w:color w:val="808080" w:themeColor="background1" w:themeShade="80"/>
          <w:sz w:val="24"/>
          <w:szCs w:val="24"/>
        </w:rPr>
      </w:pPr>
      <w:r w:rsidRPr="00FF3231">
        <w:rPr>
          <w:rFonts w:ascii="Century Gothic" w:hAnsi="Century Gothic"/>
          <w:b/>
          <w:color w:val="808080" w:themeColor="background1" w:themeShade="80"/>
          <w:sz w:val="24"/>
          <w:szCs w:val="24"/>
        </w:rPr>
        <w:t>B</w:t>
      </w:r>
      <w:r w:rsidR="00FF3231">
        <w:rPr>
          <w:rFonts w:ascii="Century Gothic" w:hAnsi="Century Gothic"/>
          <w:b/>
          <w:color w:val="808080" w:themeColor="background1" w:themeShade="80"/>
          <w:sz w:val="24"/>
          <w:szCs w:val="24"/>
        </w:rPr>
        <w:t>ibliografia consultada</w:t>
      </w:r>
      <w:proofErr w:type="gramStart"/>
      <w:r w:rsidR="0015646F">
        <w:rPr>
          <w:rFonts w:ascii="Century Gothic" w:hAnsi="Century Gothic"/>
          <w:b/>
          <w:color w:val="808080" w:themeColor="background1" w:themeShade="80"/>
          <w:sz w:val="24"/>
          <w:szCs w:val="24"/>
        </w:rPr>
        <w:t>..................................................................................................................................................</w:t>
      </w:r>
      <w:proofErr w:type="gramEnd"/>
      <w:r w:rsidR="0015646F">
        <w:rPr>
          <w:rFonts w:ascii="Century Gothic" w:hAnsi="Century Gothic"/>
          <w:b/>
          <w:color w:val="808080" w:themeColor="background1" w:themeShade="80"/>
          <w:sz w:val="24"/>
          <w:szCs w:val="24"/>
        </w:rPr>
        <w:t>101</w:t>
      </w:r>
    </w:p>
    <w:p w:rsidR="00980C2B" w:rsidRPr="00973A64" w:rsidRDefault="0015646F" w:rsidP="00973A64">
      <w:pPr>
        <w:spacing w:line="360" w:lineRule="auto"/>
        <w:rPr>
          <w:rFonts w:ascii="Century Gothic" w:eastAsia="Calibri" w:hAnsi="Century Gothic" w:cs="Arial"/>
          <w:b/>
          <w:color w:val="808080" w:themeColor="background1" w:themeShade="80"/>
          <w:sz w:val="24"/>
          <w:szCs w:val="24"/>
        </w:rPr>
      </w:pPr>
      <w:r>
        <w:rPr>
          <w:rFonts w:ascii="Century Gothic" w:eastAsia="Calibri" w:hAnsi="Century Gothic" w:cs="Arial"/>
          <w:b/>
          <w:color w:val="808080" w:themeColor="background1" w:themeShade="80"/>
          <w:sz w:val="24"/>
          <w:szCs w:val="24"/>
        </w:rPr>
        <w:t xml:space="preserve">Apêndice/ </w:t>
      </w:r>
      <w:r w:rsidR="00980C2B" w:rsidRPr="00973A64">
        <w:rPr>
          <w:rFonts w:ascii="Century Gothic" w:eastAsia="Calibri" w:hAnsi="Century Gothic" w:cs="Arial"/>
          <w:b/>
          <w:color w:val="808080" w:themeColor="background1" w:themeShade="80"/>
          <w:sz w:val="24"/>
          <w:szCs w:val="24"/>
        </w:rPr>
        <w:t>R</w:t>
      </w:r>
      <w:r>
        <w:rPr>
          <w:rFonts w:ascii="Century Gothic" w:eastAsia="Calibri" w:hAnsi="Century Gothic" w:cs="Arial"/>
          <w:b/>
          <w:color w:val="808080" w:themeColor="background1" w:themeShade="80"/>
          <w:sz w:val="24"/>
          <w:szCs w:val="24"/>
        </w:rPr>
        <w:t>eferências do processo de criação</w:t>
      </w:r>
      <w:proofErr w:type="gramStart"/>
      <w:r>
        <w:rPr>
          <w:rFonts w:ascii="Century Gothic" w:eastAsia="Calibri" w:hAnsi="Century Gothic" w:cs="Arial"/>
          <w:b/>
          <w:color w:val="808080" w:themeColor="background1" w:themeShade="80"/>
          <w:sz w:val="24"/>
          <w:szCs w:val="24"/>
        </w:rPr>
        <w:t>...........................</w:t>
      </w:r>
      <w:proofErr w:type="gramEnd"/>
      <w:r>
        <w:rPr>
          <w:rFonts w:ascii="Century Gothic" w:eastAsia="Calibri" w:hAnsi="Century Gothic" w:cs="Arial"/>
          <w:b/>
          <w:color w:val="808080" w:themeColor="background1" w:themeShade="80"/>
          <w:sz w:val="24"/>
          <w:szCs w:val="24"/>
        </w:rPr>
        <w:t xml:space="preserve"> ...........................................................................................113</w:t>
      </w:r>
    </w:p>
    <w:p w:rsidR="001D5D8B" w:rsidRPr="00FE157E" w:rsidRDefault="00FE157E" w:rsidP="00FE157E">
      <w:pPr>
        <w:spacing w:line="360" w:lineRule="auto"/>
        <w:rPr>
          <w:rFonts w:ascii="Century Gothic" w:eastAsia="Calibri" w:hAnsi="Century Gothic" w:cs="Arial"/>
          <w:b/>
          <w:color w:val="808080" w:themeColor="background1" w:themeShade="80"/>
          <w:sz w:val="24"/>
          <w:szCs w:val="24"/>
        </w:rPr>
      </w:pPr>
      <w:r>
        <w:rPr>
          <w:rFonts w:ascii="Century Gothic" w:eastAsia="Calibri" w:hAnsi="Century Gothic" w:cs="Arial"/>
          <w:b/>
          <w:color w:val="808080" w:themeColor="background1" w:themeShade="80"/>
          <w:sz w:val="24"/>
          <w:szCs w:val="24"/>
        </w:rPr>
        <w:t xml:space="preserve">. </w:t>
      </w:r>
      <w:r w:rsidR="000A076B" w:rsidRPr="00FE157E">
        <w:rPr>
          <w:rFonts w:ascii="Century Gothic" w:eastAsia="Calibri" w:hAnsi="Century Gothic" w:cs="Arial"/>
          <w:b/>
          <w:color w:val="808080" w:themeColor="background1" w:themeShade="80"/>
          <w:sz w:val="24"/>
          <w:szCs w:val="24"/>
        </w:rPr>
        <w:t>Estuário: apontamentos do caminho</w:t>
      </w:r>
      <w:r w:rsidR="0015646F">
        <w:rPr>
          <w:rFonts w:ascii="Century Gothic" w:eastAsia="Calibri" w:hAnsi="Century Gothic" w:cs="Arial"/>
          <w:b/>
          <w:color w:val="808080" w:themeColor="background1" w:themeShade="80"/>
          <w:sz w:val="24"/>
          <w:szCs w:val="24"/>
        </w:rPr>
        <w:t xml:space="preserve"> (caderneta com 25 p.)</w:t>
      </w:r>
    </w:p>
    <w:p w:rsidR="000A076B" w:rsidRPr="00FE157E" w:rsidRDefault="00FE157E" w:rsidP="00FE157E">
      <w:pPr>
        <w:spacing w:line="360" w:lineRule="auto"/>
        <w:rPr>
          <w:rFonts w:ascii="Century Gothic" w:eastAsia="Calibri" w:hAnsi="Century Gothic" w:cs="Arial"/>
          <w:b/>
          <w:color w:val="808080" w:themeColor="background1" w:themeShade="80"/>
          <w:sz w:val="24"/>
          <w:szCs w:val="24"/>
        </w:rPr>
      </w:pPr>
      <w:r>
        <w:rPr>
          <w:rFonts w:ascii="Century Gothic" w:eastAsia="Calibri" w:hAnsi="Century Gothic" w:cs="Arial"/>
          <w:b/>
          <w:color w:val="808080" w:themeColor="background1" w:themeShade="80"/>
          <w:sz w:val="24"/>
          <w:szCs w:val="24"/>
        </w:rPr>
        <w:t xml:space="preserve">. </w:t>
      </w:r>
      <w:r w:rsidR="00973A64" w:rsidRPr="00FE157E">
        <w:rPr>
          <w:rFonts w:ascii="Century Gothic" w:eastAsia="Calibri" w:hAnsi="Century Gothic" w:cs="Arial"/>
          <w:b/>
          <w:color w:val="808080" w:themeColor="background1" w:themeShade="80"/>
          <w:sz w:val="24"/>
          <w:szCs w:val="24"/>
        </w:rPr>
        <w:t xml:space="preserve">115 </w:t>
      </w:r>
      <w:r w:rsidR="000A076B" w:rsidRPr="00FE157E">
        <w:rPr>
          <w:rFonts w:ascii="Century Gothic" w:eastAsia="Calibri" w:hAnsi="Century Gothic" w:cs="Arial"/>
          <w:b/>
          <w:color w:val="808080" w:themeColor="background1" w:themeShade="80"/>
          <w:sz w:val="24"/>
          <w:szCs w:val="24"/>
        </w:rPr>
        <w:t xml:space="preserve">Postais / </w:t>
      </w:r>
      <w:r w:rsidR="00DC20F9" w:rsidRPr="00FE157E">
        <w:rPr>
          <w:rFonts w:ascii="Century Gothic" w:eastAsia="Calibri" w:hAnsi="Century Gothic" w:cs="Arial"/>
          <w:b/>
          <w:color w:val="808080" w:themeColor="background1" w:themeShade="80"/>
          <w:sz w:val="24"/>
          <w:szCs w:val="24"/>
        </w:rPr>
        <w:t>F</w:t>
      </w:r>
      <w:r w:rsidR="000A076B" w:rsidRPr="00FE157E">
        <w:rPr>
          <w:rFonts w:ascii="Century Gothic" w:eastAsia="Calibri" w:hAnsi="Century Gothic" w:cs="Arial"/>
          <w:b/>
          <w:color w:val="808080" w:themeColor="background1" w:themeShade="80"/>
          <w:sz w:val="24"/>
          <w:szCs w:val="24"/>
        </w:rPr>
        <w:t>otografias</w:t>
      </w:r>
    </w:p>
    <w:p w:rsidR="0069254D" w:rsidRDefault="0069254D" w:rsidP="00633794">
      <w:pPr>
        <w:spacing w:after="160" w:line="360" w:lineRule="auto"/>
        <w:rPr>
          <w:rFonts w:ascii="Century Gothic" w:eastAsia="Calibri" w:hAnsi="Century Gothic" w:cs="Arial"/>
          <w:b/>
          <w:color w:val="808080" w:themeColor="background1" w:themeShade="80"/>
          <w:sz w:val="24"/>
          <w:szCs w:val="24"/>
        </w:rPr>
      </w:pPr>
    </w:p>
    <w:p w:rsidR="00633794" w:rsidRDefault="00633794" w:rsidP="00633794">
      <w:pPr>
        <w:spacing w:after="160" w:line="360" w:lineRule="auto"/>
        <w:rPr>
          <w:rFonts w:ascii="Century Gothic" w:eastAsia="Calibri" w:hAnsi="Century Gothic" w:cs="Arial"/>
          <w:b/>
          <w:color w:val="808080" w:themeColor="background1" w:themeShade="80"/>
          <w:sz w:val="24"/>
          <w:szCs w:val="24"/>
        </w:rPr>
      </w:pPr>
    </w:p>
    <w:p w:rsidR="00FF3231" w:rsidRDefault="00FF3231" w:rsidP="00DC20F9">
      <w:pPr>
        <w:spacing w:after="160" w:line="360" w:lineRule="auto"/>
        <w:jc w:val="center"/>
        <w:rPr>
          <w:rFonts w:ascii="Century Gothic" w:eastAsia="Calibri" w:hAnsi="Century Gothic" w:cs="Arial"/>
          <w:b/>
          <w:color w:val="808080" w:themeColor="background1" w:themeShade="80"/>
          <w:sz w:val="24"/>
          <w:szCs w:val="24"/>
        </w:rPr>
      </w:pPr>
    </w:p>
    <w:p w:rsidR="00F44C99" w:rsidRDefault="00F44C99" w:rsidP="00DC20F9">
      <w:pPr>
        <w:spacing w:after="160" w:line="360" w:lineRule="auto"/>
        <w:jc w:val="center"/>
        <w:rPr>
          <w:rFonts w:ascii="Century Gothic" w:eastAsia="Calibri" w:hAnsi="Century Gothic" w:cs="Arial"/>
          <w:b/>
          <w:color w:val="808080" w:themeColor="background1" w:themeShade="80"/>
          <w:sz w:val="24"/>
          <w:szCs w:val="24"/>
        </w:rPr>
      </w:pPr>
    </w:p>
    <w:p w:rsidR="00045A74" w:rsidRPr="00BC33E1" w:rsidRDefault="00E76D79" w:rsidP="00DC20F9">
      <w:pPr>
        <w:spacing w:after="160" w:line="360" w:lineRule="auto"/>
        <w:jc w:val="center"/>
        <w:rPr>
          <w:rFonts w:ascii="Century Gothic" w:eastAsia="Calibri" w:hAnsi="Century Gothic" w:cs="Arial"/>
          <w:b/>
          <w:color w:val="808080" w:themeColor="background1" w:themeShade="80"/>
          <w:sz w:val="24"/>
          <w:szCs w:val="24"/>
        </w:rPr>
      </w:pPr>
      <w:r w:rsidRPr="00BC33E1">
        <w:rPr>
          <w:rFonts w:ascii="Century Gothic" w:eastAsia="Calibri" w:hAnsi="Century Gothic" w:cs="Arial"/>
          <w:b/>
          <w:color w:val="808080" w:themeColor="background1" w:themeShade="80"/>
          <w:sz w:val="24"/>
          <w:szCs w:val="24"/>
        </w:rPr>
        <w:lastRenderedPageBreak/>
        <w:t>Resumo</w:t>
      </w:r>
    </w:p>
    <w:p w:rsidR="00045A74" w:rsidRPr="00BC33E1" w:rsidRDefault="00045A74" w:rsidP="00045A74">
      <w:pPr>
        <w:spacing w:after="160" w:line="360" w:lineRule="auto"/>
        <w:rPr>
          <w:rFonts w:ascii="Century Gothic" w:eastAsia="Calibri" w:hAnsi="Century Gothic" w:cs="Arial"/>
          <w:b/>
          <w:color w:val="808080" w:themeColor="background1" w:themeShade="80"/>
          <w:sz w:val="24"/>
          <w:szCs w:val="24"/>
        </w:rPr>
      </w:pPr>
    </w:p>
    <w:p w:rsidR="00FD4AB5" w:rsidRPr="00BC33E1" w:rsidRDefault="00FD4AB5" w:rsidP="00045A74">
      <w:pPr>
        <w:spacing w:after="160" w:line="360" w:lineRule="auto"/>
        <w:rPr>
          <w:rFonts w:ascii="Century Gothic" w:eastAsia="Calibri" w:hAnsi="Century Gothic" w:cs="Arial"/>
          <w:b/>
          <w:color w:val="808080" w:themeColor="background1" w:themeShade="80"/>
          <w:sz w:val="24"/>
          <w:szCs w:val="24"/>
        </w:rPr>
      </w:pPr>
      <w:r w:rsidRPr="00BC33E1">
        <w:rPr>
          <w:rFonts w:ascii="Century Gothic" w:hAnsi="Century Gothic"/>
          <w:b/>
          <w:color w:val="808080" w:themeColor="background1" w:themeShade="80"/>
          <w:sz w:val="24"/>
          <w:szCs w:val="24"/>
        </w:rPr>
        <w:t xml:space="preserve">FAVERO, </w:t>
      </w:r>
      <w:proofErr w:type="spellStart"/>
      <w:r w:rsidRPr="00BC33E1">
        <w:rPr>
          <w:rFonts w:ascii="Century Gothic" w:hAnsi="Century Gothic"/>
          <w:b/>
          <w:color w:val="808080" w:themeColor="background1" w:themeShade="80"/>
          <w:sz w:val="24"/>
          <w:szCs w:val="24"/>
        </w:rPr>
        <w:t>S.M.C.</w:t>
      </w:r>
      <w:proofErr w:type="spellEnd"/>
      <w:r w:rsidRPr="00BC33E1">
        <w:rPr>
          <w:rFonts w:ascii="Century Gothic" w:hAnsi="Century Gothic"/>
          <w:b/>
          <w:color w:val="808080" w:themeColor="background1" w:themeShade="80"/>
          <w:sz w:val="24"/>
          <w:szCs w:val="24"/>
        </w:rPr>
        <w:t xml:space="preserve"> ESTUÁRIO. 2015. Tese (Doutorado) – Escola de Comunicação e Artes, Universidade de São Paulo, 2015.</w:t>
      </w:r>
    </w:p>
    <w:p w:rsidR="00FD4AB5" w:rsidRPr="00BC33E1" w:rsidRDefault="00FD4AB5" w:rsidP="00FD4AB5">
      <w:pPr>
        <w:spacing w:line="360" w:lineRule="auto"/>
        <w:rPr>
          <w:rFonts w:ascii="Century Gothic" w:hAnsi="Century Gothic"/>
          <w:b/>
          <w:color w:val="808080" w:themeColor="background1" w:themeShade="80"/>
          <w:sz w:val="24"/>
          <w:szCs w:val="24"/>
        </w:rPr>
      </w:pPr>
    </w:p>
    <w:p w:rsidR="00E76D79" w:rsidRPr="00BC33E1" w:rsidRDefault="00E76D79" w:rsidP="00E76D79">
      <w:pPr>
        <w:spacing w:before="240" w:line="360" w:lineRule="auto"/>
        <w:jc w:val="both"/>
        <w:rPr>
          <w:rFonts w:ascii="Century Gothic" w:eastAsia="Calibri" w:hAnsi="Century Gothic" w:cs="Arial"/>
          <w:color w:val="808080" w:themeColor="background1" w:themeShade="80"/>
          <w:sz w:val="24"/>
          <w:szCs w:val="24"/>
        </w:rPr>
      </w:pPr>
      <w:r w:rsidRPr="00BC33E1">
        <w:rPr>
          <w:rFonts w:ascii="Century Gothic" w:eastAsia="Calibri" w:hAnsi="Century Gothic" w:cs="Arial"/>
          <w:color w:val="808080" w:themeColor="background1" w:themeShade="80"/>
          <w:sz w:val="24"/>
          <w:szCs w:val="24"/>
        </w:rPr>
        <w:t xml:space="preserve">O processo de criação fundamenta esta pesquisa.  A vivência entre a paisagem da Praia da Daniela em Florianópolis, Santa Catarina, e o ateliê com a gravura em metal, suas especificidades e possibilidades gráficas, levaram à elaboração deste livro de artista. O que procuro são aproximações entre o estuário vivo e em constante movimento transformador da paisagem da Praia da Daniela com o meu estuário fictício, que segue na busca de um contínuo formar, </w:t>
      </w:r>
      <w:r w:rsidRPr="00BC33E1">
        <w:rPr>
          <w:rFonts w:ascii="Century Gothic" w:hAnsi="Century Gothic"/>
          <w:color w:val="808080" w:themeColor="background1" w:themeShade="80"/>
          <w:sz w:val="24"/>
          <w:szCs w:val="24"/>
        </w:rPr>
        <w:t>desafiando o metal, provocando reações e transformações que acontecem em sua materialidade.</w:t>
      </w:r>
    </w:p>
    <w:p w:rsidR="00E76D79" w:rsidRPr="00BC33E1" w:rsidRDefault="00E76D79" w:rsidP="00E76D79">
      <w:pPr>
        <w:spacing w:line="360" w:lineRule="auto"/>
        <w:jc w:val="both"/>
        <w:rPr>
          <w:rFonts w:ascii="Century Gothic" w:hAnsi="Century Gothic"/>
          <w:b/>
          <w:color w:val="808080" w:themeColor="background1" w:themeShade="80"/>
          <w:sz w:val="24"/>
          <w:szCs w:val="24"/>
        </w:rPr>
      </w:pPr>
    </w:p>
    <w:p w:rsidR="00E76D79" w:rsidRPr="00BC33E1" w:rsidRDefault="00E76D79" w:rsidP="00E76D79">
      <w:pPr>
        <w:spacing w:line="360" w:lineRule="auto"/>
        <w:jc w:val="both"/>
        <w:rPr>
          <w:rFonts w:ascii="Century Gothic" w:hAnsi="Century Gothic"/>
          <w:color w:val="808080" w:themeColor="background1" w:themeShade="80"/>
          <w:sz w:val="24"/>
          <w:szCs w:val="24"/>
        </w:rPr>
      </w:pPr>
      <w:r w:rsidRPr="00BC33E1">
        <w:rPr>
          <w:rFonts w:ascii="Century Gothic" w:hAnsi="Century Gothic"/>
          <w:b/>
          <w:color w:val="808080" w:themeColor="background1" w:themeShade="80"/>
          <w:sz w:val="24"/>
          <w:szCs w:val="24"/>
        </w:rPr>
        <w:t>Palavras-chave:</w:t>
      </w:r>
      <w:r w:rsidRPr="00BC33E1">
        <w:rPr>
          <w:rFonts w:ascii="Century Gothic" w:hAnsi="Century Gothic"/>
          <w:color w:val="808080" w:themeColor="background1" w:themeShade="80"/>
          <w:sz w:val="24"/>
          <w:szCs w:val="24"/>
        </w:rPr>
        <w:t xml:space="preserve"> Processo de criação. Gravura em metal. Paisagem. Experimentação em ateliê. Possibilidades gráficas. Livro de artista.</w:t>
      </w:r>
    </w:p>
    <w:p w:rsidR="00E76D79" w:rsidRPr="00BC33E1" w:rsidRDefault="00E76D79" w:rsidP="006B183B">
      <w:pPr>
        <w:spacing w:line="360" w:lineRule="auto"/>
        <w:jc w:val="center"/>
        <w:rPr>
          <w:rFonts w:ascii="Century Gothic" w:hAnsi="Century Gothic"/>
          <w:b/>
          <w:color w:val="808080" w:themeColor="background1" w:themeShade="80"/>
          <w:sz w:val="24"/>
          <w:szCs w:val="24"/>
        </w:rPr>
      </w:pPr>
    </w:p>
    <w:p w:rsidR="00E76D79" w:rsidRPr="00BC33E1" w:rsidRDefault="00E76D79" w:rsidP="006B183B">
      <w:pPr>
        <w:spacing w:line="360" w:lineRule="auto"/>
        <w:jc w:val="center"/>
        <w:rPr>
          <w:rFonts w:ascii="Century Gothic" w:hAnsi="Century Gothic"/>
          <w:b/>
          <w:color w:val="808080" w:themeColor="background1" w:themeShade="80"/>
          <w:sz w:val="24"/>
          <w:szCs w:val="24"/>
        </w:rPr>
      </w:pPr>
    </w:p>
    <w:p w:rsidR="00E76D79" w:rsidRPr="00BC33E1" w:rsidRDefault="00E76D79" w:rsidP="006B183B">
      <w:pPr>
        <w:spacing w:line="360" w:lineRule="auto"/>
        <w:jc w:val="center"/>
        <w:rPr>
          <w:rFonts w:ascii="Century Gothic" w:hAnsi="Century Gothic"/>
          <w:b/>
          <w:color w:val="808080" w:themeColor="background1" w:themeShade="80"/>
          <w:sz w:val="24"/>
          <w:szCs w:val="24"/>
        </w:rPr>
      </w:pPr>
    </w:p>
    <w:p w:rsidR="00E76D79" w:rsidRPr="00BC33E1" w:rsidRDefault="00E76D79" w:rsidP="006B183B">
      <w:pPr>
        <w:spacing w:line="360" w:lineRule="auto"/>
        <w:jc w:val="center"/>
        <w:rPr>
          <w:rFonts w:ascii="Century Gothic" w:hAnsi="Century Gothic"/>
          <w:b/>
          <w:color w:val="808080" w:themeColor="background1" w:themeShade="80"/>
          <w:sz w:val="24"/>
          <w:szCs w:val="24"/>
        </w:rPr>
      </w:pPr>
    </w:p>
    <w:p w:rsidR="00BC33E1" w:rsidRDefault="00BC33E1" w:rsidP="00BC33E1">
      <w:pPr>
        <w:spacing w:line="360" w:lineRule="auto"/>
        <w:rPr>
          <w:rFonts w:ascii="Century Gothic" w:hAnsi="Century Gothic"/>
          <w:b/>
          <w:color w:val="808080" w:themeColor="background1" w:themeShade="80"/>
          <w:sz w:val="24"/>
          <w:szCs w:val="24"/>
        </w:rPr>
      </w:pPr>
    </w:p>
    <w:p w:rsidR="00E76D79" w:rsidRPr="00BC33E1" w:rsidRDefault="00D06A7D" w:rsidP="00BC33E1">
      <w:pPr>
        <w:spacing w:line="360" w:lineRule="auto"/>
        <w:jc w:val="center"/>
        <w:rPr>
          <w:rFonts w:ascii="Century Gothic" w:hAnsi="Century Gothic"/>
          <w:b/>
          <w:color w:val="808080" w:themeColor="background1" w:themeShade="80"/>
          <w:sz w:val="24"/>
          <w:szCs w:val="24"/>
        </w:rPr>
      </w:pPr>
      <w:r w:rsidRPr="00BC33E1">
        <w:rPr>
          <w:rFonts w:ascii="Century Gothic" w:hAnsi="Century Gothic"/>
          <w:b/>
          <w:color w:val="808080" w:themeColor="background1" w:themeShade="80"/>
          <w:sz w:val="24"/>
          <w:szCs w:val="24"/>
        </w:rPr>
        <w:lastRenderedPageBreak/>
        <w:t>Abstract</w:t>
      </w:r>
    </w:p>
    <w:p w:rsidR="00FD4AB5" w:rsidRPr="00BC33E1" w:rsidRDefault="00FD4AB5" w:rsidP="00E76D79">
      <w:pPr>
        <w:spacing w:line="360" w:lineRule="auto"/>
        <w:rPr>
          <w:rFonts w:ascii="Century Gothic" w:hAnsi="Century Gothic"/>
          <w:b/>
          <w:color w:val="808080" w:themeColor="background1" w:themeShade="80"/>
          <w:sz w:val="24"/>
          <w:szCs w:val="24"/>
        </w:rPr>
      </w:pPr>
    </w:p>
    <w:p w:rsidR="00D06A7D" w:rsidRPr="00BC33E1" w:rsidRDefault="00D06A7D" w:rsidP="00D06A7D">
      <w:pPr>
        <w:spacing w:line="360" w:lineRule="auto"/>
        <w:rPr>
          <w:rFonts w:ascii="Century Gothic" w:hAnsi="Century Gothic"/>
          <w:b/>
          <w:color w:val="808080" w:themeColor="background1" w:themeShade="80"/>
          <w:sz w:val="24"/>
          <w:szCs w:val="24"/>
        </w:rPr>
      </w:pPr>
      <w:r w:rsidRPr="00BC33E1">
        <w:rPr>
          <w:rFonts w:ascii="Century Gothic" w:hAnsi="Century Gothic"/>
          <w:b/>
          <w:color w:val="808080" w:themeColor="background1" w:themeShade="80"/>
          <w:sz w:val="24"/>
          <w:szCs w:val="24"/>
        </w:rPr>
        <w:t xml:space="preserve">FAVERO, </w:t>
      </w:r>
      <w:proofErr w:type="spellStart"/>
      <w:r w:rsidRPr="00BC33E1">
        <w:rPr>
          <w:rFonts w:ascii="Century Gothic" w:hAnsi="Century Gothic"/>
          <w:b/>
          <w:color w:val="808080" w:themeColor="background1" w:themeShade="80"/>
          <w:sz w:val="24"/>
          <w:szCs w:val="24"/>
        </w:rPr>
        <w:t>S.M.C.</w:t>
      </w:r>
      <w:proofErr w:type="spellEnd"/>
      <w:r w:rsidRPr="00BC33E1">
        <w:rPr>
          <w:rFonts w:ascii="Century Gothic" w:hAnsi="Century Gothic"/>
          <w:b/>
          <w:color w:val="808080" w:themeColor="background1" w:themeShade="80"/>
          <w:sz w:val="24"/>
          <w:szCs w:val="24"/>
        </w:rPr>
        <w:t xml:space="preserve"> ESTUÁRIO. 2015. </w:t>
      </w:r>
      <w:r w:rsidR="00FD4AB5" w:rsidRPr="00BC33E1">
        <w:rPr>
          <w:rFonts w:ascii="Century Gothic" w:hAnsi="Century Gothic"/>
          <w:b/>
          <w:color w:val="808080" w:themeColor="background1" w:themeShade="80"/>
          <w:sz w:val="24"/>
          <w:szCs w:val="24"/>
        </w:rPr>
        <w:t>Tese (</w:t>
      </w:r>
      <w:r w:rsidRPr="00BC33E1">
        <w:rPr>
          <w:rFonts w:ascii="Century Gothic" w:hAnsi="Century Gothic"/>
          <w:b/>
          <w:color w:val="808080" w:themeColor="background1" w:themeShade="80"/>
          <w:sz w:val="24"/>
          <w:szCs w:val="24"/>
        </w:rPr>
        <w:t>Doutorado) – Escola de Comunicação e Artes, Universidade de São Paulo, 2015.</w:t>
      </w:r>
    </w:p>
    <w:p w:rsidR="00A20D5F" w:rsidRPr="00BC33E1" w:rsidRDefault="00A20D5F" w:rsidP="00D06A7D">
      <w:pPr>
        <w:spacing w:line="360" w:lineRule="auto"/>
        <w:rPr>
          <w:rFonts w:ascii="Century Gothic" w:hAnsi="Century Gothic"/>
          <w:b/>
          <w:color w:val="808080" w:themeColor="background1" w:themeShade="80"/>
          <w:sz w:val="24"/>
          <w:szCs w:val="24"/>
        </w:rPr>
      </w:pPr>
    </w:p>
    <w:p w:rsidR="00A20D5F" w:rsidRPr="00BC33E1" w:rsidRDefault="00A20D5F" w:rsidP="00A20D5F">
      <w:pPr>
        <w:shd w:val="clear" w:color="auto" w:fill="FFFFFF"/>
        <w:rPr>
          <w:rFonts w:ascii="Arial" w:eastAsia="Times New Roman" w:hAnsi="Arial" w:cs="Arial"/>
          <w:color w:val="222222"/>
          <w:sz w:val="24"/>
          <w:szCs w:val="24"/>
          <w:lang w:eastAsia="pt-BR"/>
        </w:rPr>
      </w:pPr>
    </w:p>
    <w:p w:rsidR="00A20D5F" w:rsidRPr="00BC33E1" w:rsidRDefault="00A20D5F" w:rsidP="00A20D5F">
      <w:pPr>
        <w:shd w:val="clear" w:color="auto" w:fill="FFFFFF"/>
        <w:rPr>
          <w:rFonts w:ascii="Arial" w:eastAsia="Times New Roman" w:hAnsi="Arial" w:cs="Arial"/>
          <w:color w:val="222222"/>
          <w:sz w:val="24"/>
          <w:szCs w:val="24"/>
          <w:lang w:eastAsia="pt-BR"/>
        </w:rPr>
      </w:pPr>
    </w:p>
    <w:p w:rsidR="00A20D5F" w:rsidRPr="00BC33E1" w:rsidRDefault="00A20D5F" w:rsidP="00A20D5F">
      <w:pPr>
        <w:shd w:val="clear" w:color="auto" w:fill="FFFFFF"/>
        <w:spacing w:line="360" w:lineRule="auto"/>
        <w:jc w:val="both"/>
        <w:rPr>
          <w:rFonts w:ascii="Century Gothic" w:eastAsia="Times New Roman" w:hAnsi="Century Gothic" w:cs="Arial"/>
          <w:color w:val="808080" w:themeColor="background1" w:themeShade="80"/>
          <w:sz w:val="24"/>
          <w:szCs w:val="24"/>
          <w:lang w:val="en-US" w:eastAsia="pt-BR"/>
        </w:rPr>
      </w:pPr>
      <w:r w:rsidRPr="00BC33E1">
        <w:rPr>
          <w:rFonts w:ascii="Century Gothic" w:eastAsia="Times New Roman" w:hAnsi="Century Gothic" w:cs="Arial"/>
          <w:color w:val="808080" w:themeColor="background1" w:themeShade="80"/>
          <w:sz w:val="24"/>
          <w:szCs w:val="24"/>
          <w:lang w:val="en-US" w:eastAsia="pt-BR"/>
        </w:rPr>
        <w:t xml:space="preserve">This is a practice-based research in which the creative process is at </w:t>
      </w:r>
      <w:proofErr w:type="spellStart"/>
      <w:proofErr w:type="gramStart"/>
      <w:r w:rsidRPr="00BC33E1">
        <w:rPr>
          <w:rFonts w:ascii="Century Gothic" w:eastAsia="Times New Roman" w:hAnsi="Century Gothic" w:cs="Arial"/>
          <w:color w:val="808080" w:themeColor="background1" w:themeShade="80"/>
          <w:sz w:val="24"/>
          <w:szCs w:val="24"/>
          <w:lang w:val="en-US" w:eastAsia="pt-BR"/>
        </w:rPr>
        <w:t>it's</w:t>
      </w:r>
      <w:proofErr w:type="spellEnd"/>
      <w:proofErr w:type="gramEnd"/>
      <w:r w:rsidRPr="00BC33E1">
        <w:rPr>
          <w:rFonts w:ascii="Century Gothic" w:eastAsia="Times New Roman" w:hAnsi="Century Gothic" w:cs="Arial"/>
          <w:color w:val="808080" w:themeColor="background1" w:themeShade="80"/>
          <w:sz w:val="24"/>
          <w:szCs w:val="24"/>
          <w:lang w:val="en-US" w:eastAsia="pt-BR"/>
        </w:rPr>
        <w:t xml:space="preserve"> core.  The construction of this artist's book is a fruit of the lived experience between two places: the landscape at the Daniela Beach, in Florianopolis, Santa </w:t>
      </w:r>
      <w:proofErr w:type="spellStart"/>
      <w:r w:rsidRPr="00BC33E1">
        <w:rPr>
          <w:rFonts w:ascii="Century Gothic" w:eastAsia="Times New Roman" w:hAnsi="Century Gothic" w:cs="Arial"/>
          <w:color w:val="808080" w:themeColor="background1" w:themeShade="80"/>
          <w:sz w:val="24"/>
          <w:szCs w:val="24"/>
          <w:lang w:val="en-US" w:eastAsia="pt-BR"/>
        </w:rPr>
        <w:t>Catarina</w:t>
      </w:r>
      <w:proofErr w:type="spellEnd"/>
      <w:r w:rsidRPr="00BC33E1">
        <w:rPr>
          <w:rFonts w:ascii="Century Gothic" w:eastAsia="Times New Roman" w:hAnsi="Century Gothic" w:cs="Arial"/>
          <w:color w:val="808080" w:themeColor="background1" w:themeShade="80"/>
          <w:sz w:val="24"/>
          <w:szCs w:val="24"/>
          <w:lang w:val="en-US" w:eastAsia="pt-BR"/>
        </w:rPr>
        <w:t>, Brazil, and the printmaking studio, considering the specificities and graphic possibilities of the Etching technique. What I seek is to interweave the living and transforming estuary in constant movement of the landscape at Daniela Beach, and my own fictitious estuary, which continuously seeks to give form, defying the nature of the metal, provoking reactions and transformations that happen in its materiality.</w:t>
      </w:r>
    </w:p>
    <w:p w:rsidR="00A20D5F" w:rsidRPr="004D570F" w:rsidRDefault="00A20D5F" w:rsidP="00A20D5F">
      <w:pPr>
        <w:shd w:val="clear" w:color="auto" w:fill="FFFFFF"/>
        <w:spacing w:line="360" w:lineRule="auto"/>
        <w:jc w:val="both"/>
        <w:rPr>
          <w:rFonts w:ascii="Century Gothic" w:eastAsia="Times New Roman" w:hAnsi="Century Gothic" w:cs="Arial"/>
          <w:color w:val="808080" w:themeColor="background1" w:themeShade="80"/>
          <w:sz w:val="24"/>
          <w:szCs w:val="24"/>
          <w:lang w:val="en-US" w:eastAsia="pt-BR"/>
        </w:rPr>
      </w:pPr>
    </w:p>
    <w:p w:rsidR="00A20D5F" w:rsidRPr="004D570F" w:rsidRDefault="00A20D5F" w:rsidP="00A20D5F">
      <w:pPr>
        <w:shd w:val="clear" w:color="auto" w:fill="FFFFFF"/>
        <w:spacing w:line="360" w:lineRule="auto"/>
        <w:jc w:val="both"/>
        <w:rPr>
          <w:rFonts w:ascii="Century Gothic" w:eastAsia="Times New Roman" w:hAnsi="Century Gothic" w:cs="Arial"/>
          <w:color w:val="808080" w:themeColor="background1" w:themeShade="80"/>
          <w:sz w:val="24"/>
          <w:szCs w:val="24"/>
          <w:lang w:eastAsia="pt-BR"/>
        </w:rPr>
      </w:pPr>
      <w:r w:rsidRPr="004D570F">
        <w:rPr>
          <w:rFonts w:ascii="Century Gothic" w:eastAsia="Times New Roman" w:hAnsi="Century Gothic" w:cs="Arial"/>
          <w:color w:val="808080" w:themeColor="background1" w:themeShade="80"/>
          <w:sz w:val="24"/>
          <w:szCs w:val="24"/>
          <w:lang w:val="en-US" w:eastAsia="pt-BR"/>
        </w:rPr>
        <w:t xml:space="preserve">Key-words: Creative process. </w:t>
      </w:r>
      <w:proofErr w:type="gramStart"/>
      <w:r w:rsidRPr="004D570F">
        <w:rPr>
          <w:rFonts w:ascii="Century Gothic" w:eastAsia="Times New Roman" w:hAnsi="Century Gothic" w:cs="Arial"/>
          <w:color w:val="808080" w:themeColor="background1" w:themeShade="80"/>
          <w:sz w:val="24"/>
          <w:szCs w:val="24"/>
          <w:lang w:val="en-US" w:eastAsia="pt-BR"/>
        </w:rPr>
        <w:t>Etching.</w:t>
      </w:r>
      <w:proofErr w:type="gramEnd"/>
      <w:r w:rsidRPr="004D570F">
        <w:rPr>
          <w:rFonts w:ascii="Century Gothic" w:eastAsia="Times New Roman" w:hAnsi="Century Gothic" w:cs="Arial"/>
          <w:color w:val="808080" w:themeColor="background1" w:themeShade="80"/>
          <w:sz w:val="24"/>
          <w:szCs w:val="24"/>
          <w:lang w:val="en-US" w:eastAsia="pt-BR"/>
        </w:rPr>
        <w:t xml:space="preserve"> </w:t>
      </w:r>
      <w:proofErr w:type="gramStart"/>
      <w:r w:rsidRPr="004D570F">
        <w:rPr>
          <w:rFonts w:ascii="Century Gothic" w:eastAsia="Times New Roman" w:hAnsi="Century Gothic" w:cs="Arial"/>
          <w:color w:val="808080" w:themeColor="background1" w:themeShade="80"/>
          <w:sz w:val="24"/>
          <w:szCs w:val="24"/>
          <w:lang w:val="en-US" w:eastAsia="pt-BR"/>
        </w:rPr>
        <w:t>Landscape.</w:t>
      </w:r>
      <w:proofErr w:type="gramEnd"/>
      <w:r w:rsidRPr="004D570F">
        <w:rPr>
          <w:rFonts w:ascii="Century Gothic" w:eastAsia="Times New Roman" w:hAnsi="Century Gothic" w:cs="Arial"/>
          <w:color w:val="808080" w:themeColor="background1" w:themeShade="80"/>
          <w:sz w:val="24"/>
          <w:szCs w:val="24"/>
          <w:lang w:val="en-US" w:eastAsia="pt-BR"/>
        </w:rPr>
        <w:t xml:space="preserve"> </w:t>
      </w:r>
      <w:proofErr w:type="gramStart"/>
      <w:r w:rsidRPr="004D570F">
        <w:rPr>
          <w:rFonts w:ascii="Century Gothic" w:eastAsia="Times New Roman" w:hAnsi="Century Gothic" w:cs="Arial"/>
          <w:color w:val="808080" w:themeColor="background1" w:themeShade="80"/>
          <w:sz w:val="24"/>
          <w:szCs w:val="24"/>
          <w:lang w:val="en-US" w:eastAsia="pt-BR"/>
        </w:rPr>
        <w:t>Experimentation in the studio.</w:t>
      </w:r>
      <w:proofErr w:type="gramEnd"/>
      <w:r w:rsidRPr="004D570F">
        <w:rPr>
          <w:rFonts w:ascii="Century Gothic" w:eastAsia="Times New Roman" w:hAnsi="Century Gothic" w:cs="Arial"/>
          <w:color w:val="808080" w:themeColor="background1" w:themeShade="80"/>
          <w:sz w:val="24"/>
          <w:szCs w:val="24"/>
          <w:lang w:val="en-US" w:eastAsia="pt-BR"/>
        </w:rPr>
        <w:t xml:space="preserve"> </w:t>
      </w:r>
      <w:proofErr w:type="spellStart"/>
      <w:r w:rsidRPr="004D570F">
        <w:rPr>
          <w:rFonts w:ascii="Century Gothic" w:eastAsia="Times New Roman" w:hAnsi="Century Gothic" w:cs="Arial"/>
          <w:color w:val="808080" w:themeColor="background1" w:themeShade="80"/>
          <w:sz w:val="24"/>
          <w:szCs w:val="24"/>
          <w:lang w:eastAsia="pt-BR"/>
        </w:rPr>
        <w:t>Graphic</w:t>
      </w:r>
      <w:proofErr w:type="spellEnd"/>
      <w:r w:rsidRPr="004D570F">
        <w:rPr>
          <w:rFonts w:ascii="Century Gothic" w:eastAsia="Times New Roman" w:hAnsi="Century Gothic" w:cs="Arial"/>
          <w:color w:val="808080" w:themeColor="background1" w:themeShade="80"/>
          <w:sz w:val="24"/>
          <w:szCs w:val="24"/>
          <w:lang w:eastAsia="pt-BR"/>
        </w:rPr>
        <w:t xml:space="preserve"> </w:t>
      </w:r>
      <w:proofErr w:type="spellStart"/>
      <w:r w:rsidRPr="004D570F">
        <w:rPr>
          <w:rFonts w:ascii="Century Gothic" w:eastAsia="Times New Roman" w:hAnsi="Century Gothic" w:cs="Arial"/>
          <w:color w:val="808080" w:themeColor="background1" w:themeShade="80"/>
          <w:sz w:val="24"/>
          <w:szCs w:val="24"/>
          <w:lang w:eastAsia="pt-BR"/>
        </w:rPr>
        <w:t>possibilities</w:t>
      </w:r>
      <w:proofErr w:type="spellEnd"/>
      <w:r w:rsidRPr="004D570F">
        <w:rPr>
          <w:rFonts w:ascii="Century Gothic" w:eastAsia="Times New Roman" w:hAnsi="Century Gothic" w:cs="Arial"/>
          <w:color w:val="808080" w:themeColor="background1" w:themeShade="80"/>
          <w:sz w:val="24"/>
          <w:szCs w:val="24"/>
          <w:lang w:eastAsia="pt-BR"/>
        </w:rPr>
        <w:t xml:space="preserve">. </w:t>
      </w:r>
      <w:proofErr w:type="spellStart"/>
      <w:r w:rsidRPr="004D570F">
        <w:rPr>
          <w:rFonts w:ascii="Century Gothic" w:eastAsia="Times New Roman" w:hAnsi="Century Gothic" w:cs="Arial"/>
          <w:color w:val="808080" w:themeColor="background1" w:themeShade="80"/>
          <w:sz w:val="24"/>
          <w:szCs w:val="24"/>
          <w:lang w:eastAsia="pt-BR"/>
        </w:rPr>
        <w:t>Artist's</w:t>
      </w:r>
      <w:proofErr w:type="spellEnd"/>
      <w:r w:rsidRPr="004D570F">
        <w:rPr>
          <w:rFonts w:ascii="Century Gothic" w:eastAsia="Times New Roman" w:hAnsi="Century Gothic" w:cs="Arial"/>
          <w:color w:val="808080" w:themeColor="background1" w:themeShade="80"/>
          <w:sz w:val="24"/>
          <w:szCs w:val="24"/>
          <w:lang w:eastAsia="pt-BR"/>
        </w:rPr>
        <w:t xml:space="preserve"> Book.</w:t>
      </w:r>
    </w:p>
    <w:p w:rsidR="00A20D5F" w:rsidRPr="004D570F" w:rsidRDefault="00A20D5F" w:rsidP="00A20D5F">
      <w:pPr>
        <w:spacing w:line="360" w:lineRule="auto"/>
        <w:jc w:val="both"/>
        <w:rPr>
          <w:rFonts w:ascii="Century Gothic" w:hAnsi="Century Gothic"/>
          <w:b/>
          <w:color w:val="808080" w:themeColor="background1" w:themeShade="80"/>
          <w:sz w:val="24"/>
          <w:szCs w:val="24"/>
        </w:rPr>
      </w:pPr>
    </w:p>
    <w:p w:rsidR="00FF3231" w:rsidRDefault="00FF3231" w:rsidP="004D570F">
      <w:pPr>
        <w:spacing w:line="360" w:lineRule="auto"/>
        <w:rPr>
          <w:rFonts w:ascii="Century Gothic" w:hAnsi="Century Gothic"/>
          <w:b/>
          <w:color w:val="808080" w:themeColor="background1" w:themeShade="80"/>
          <w:sz w:val="24"/>
          <w:szCs w:val="24"/>
        </w:rPr>
      </w:pPr>
    </w:p>
    <w:p w:rsidR="00B65099" w:rsidRDefault="00B65099" w:rsidP="004D570F">
      <w:pPr>
        <w:spacing w:line="360" w:lineRule="auto"/>
        <w:rPr>
          <w:rFonts w:ascii="Century Gothic" w:hAnsi="Century Gothic"/>
          <w:b/>
          <w:color w:val="808080" w:themeColor="background1" w:themeShade="80"/>
          <w:sz w:val="24"/>
          <w:szCs w:val="24"/>
        </w:rPr>
      </w:pPr>
    </w:p>
    <w:p w:rsidR="00B65099" w:rsidRDefault="00B65099" w:rsidP="004D570F">
      <w:pPr>
        <w:spacing w:line="360" w:lineRule="auto"/>
        <w:rPr>
          <w:rFonts w:ascii="Century Gothic" w:hAnsi="Century Gothic"/>
          <w:b/>
          <w:color w:val="808080" w:themeColor="background1" w:themeShade="80"/>
          <w:sz w:val="24"/>
          <w:szCs w:val="24"/>
        </w:rPr>
      </w:pPr>
    </w:p>
    <w:p w:rsidR="00FF3231" w:rsidRDefault="00FF3231" w:rsidP="004D570F">
      <w:pPr>
        <w:spacing w:line="360" w:lineRule="auto"/>
        <w:rPr>
          <w:rFonts w:ascii="Century Gothic" w:hAnsi="Century Gothic"/>
          <w:b/>
          <w:color w:val="808080" w:themeColor="background1" w:themeShade="80"/>
          <w:sz w:val="24"/>
          <w:szCs w:val="24"/>
        </w:rPr>
      </w:pPr>
    </w:p>
    <w:p w:rsidR="00633794" w:rsidRDefault="00633794" w:rsidP="004D570F">
      <w:pPr>
        <w:spacing w:line="360" w:lineRule="auto"/>
        <w:rPr>
          <w:rFonts w:ascii="Century Gothic" w:hAnsi="Century Gothic"/>
          <w:b/>
          <w:color w:val="808080" w:themeColor="background1" w:themeShade="80"/>
          <w:sz w:val="24"/>
          <w:szCs w:val="24"/>
        </w:rPr>
      </w:pPr>
    </w:p>
    <w:p w:rsidR="004D570F" w:rsidRPr="00CB6995" w:rsidRDefault="004D570F" w:rsidP="004D570F">
      <w:pPr>
        <w:spacing w:line="360" w:lineRule="auto"/>
        <w:rPr>
          <w:rFonts w:ascii="Century Gothic" w:hAnsi="Century Gothic"/>
          <w:b/>
          <w:color w:val="808080" w:themeColor="background1" w:themeShade="80"/>
          <w:sz w:val="24"/>
          <w:szCs w:val="24"/>
        </w:rPr>
      </w:pPr>
      <w:r w:rsidRPr="00CB6995">
        <w:rPr>
          <w:rFonts w:ascii="Century Gothic" w:hAnsi="Century Gothic"/>
          <w:b/>
          <w:color w:val="808080" w:themeColor="background1" w:themeShade="80"/>
          <w:sz w:val="24"/>
          <w:szCs w:val="24"/>
        </w:rPr>
        <w:lastRenderedPageBreak/>
        <w:t>Bibliografia consultada</w:t>
      </w:r>
    </w:p>
    <w:p w:rsidR="004D570F" w:rsidRPr="00CB6995" w:rsidRDefault="004D570F" w:rsidP="004D570F">
      <w:pPr>
        <w:spacing w:line="360" w:lineRule="auto"/>
        <w:rPr>
          <w:rFonts w:ascii="Century Gothic" w:hAnsi="Century Gothic"/>
          <w:b/>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ABERTO fechado</w:t>
      </w:r>
      <w:r w:rsidRPr="00CB6995">
        <w:rPr>
          <w:rFonts w:ascii="Century Gothic" w:hAnsi="Century Gothic"/>
          <w:b/>
          <w:color w:val="808080" w:themeColor="background1" w:themeShade="80"/>
          <w:sz w:val="24"/>
          <w:szCs w:val="24"/>
        </w:rPr>
        <w:t xml:space="preserve">: </w:t>
      </w:r>
      <w:r w:rsidRPr="00CB6995">
        <w:rPr>
          <w:rFonts w:ascii="Century Gothic" w:hAnsi="Century Gothic"/>
          <w:color w:val="808080" w:themeColor="background1" w:themeShade="80"/>
          <w:sz w:val="24"/>
          <w:szCs w:val="24"/>
        </w:rPr>
        <w:t>caixa e livro na arte brasileira. São Paulo: Pinacoteca do Estado, 2012. 376 p. Catálogo de exposição.</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BARCELÓ, </w:t>
      </w:r>
      <w:proofErr w:type="spellStart"/>
      <w:r w:rsidRPr="00CB6995">
        <w:rPr>
          <w:rFonts w:ascii="Century Gothic" w:hAnsi="Century Gothic"/>
          <w:color w:val="808080" w:themeColor="background1" w:themeShade="80"/>
          <w:sz w:val="24"/>
          <w:szCs w:val="24"/>
        </w:rPr>
        <w:t>Miquel</w:t>
      </w:r>
      <w:proofErr w:type="spellEnd"/>
      <w:r w:rsidRPr="00CB6995">
        <w:rPr>
          <w:rFonts w:ascii="Century Gothic" w:hAnsi="Century Gothic"/>
          <w:color w:val="808080" w:themeColor="background1" w:themeShade="80"/>
          <w:sz w:val="24"/>
          <w:szCs w:val="24"/>
        </w:rPr>
        <w:t>. Disponível em: &lt;</w:t>
      </w:r>
      <w:hyperlink r:id="rId9" w:history="1">
        <w:r w:rsidRPr="00CB6995">
          <w:rPr>
            <w:rStyle w:val="Hyperlink"/>
            <w:rFonts w:ascii="Century Gothic" w:hAnsi="Century Gothic"/>
            <w:color w:val="808080" w:themeColor="background1" w:themeShade="80"/>
            <w:sz w:val="24"/>
            <w:szCs w:val="24"/>
            <w:u w:val="none"/>
          </w:rPr>
          <w:t>http://www.miquelbarcelo.info/</w:t>
        </w:r>
      </w:hyperlink>
      <w:r w:rsidRPr="00CB6995">
        <w:rPr>
          <w:rFonts w:ascii="Century Gothic" w:hAnsi="Century Gothic"/>
          <w:color w:val="808080" w:themeColor="background1" w:themeShade="80"/>
          <w:sz w:val="24"/>
          <w:szCs w:val="24"/>
        </w:rPr>
        <w:t xml:space="preserve"> &gt;. Acesso em: </w:t>
      </w:r>
      <w:proofErr w:type="gramStart"/>
      <w:r w:rsidRPr="00CB6995">
        <w:rPr>
          <w:rFonts w:ascii="Century Gothic" w:hAnsi="Century Gothic"/>
          <w:color w:val="808080" w:themeColor="background1" w:themeShade="80"/>
          <w:sz w:val="24"/>
          <w:szCs w:val="24"/>
        </w:rPr>
        <w:t>09 maio 2013</w:t>
      </w:r>
      <w:proofErr w:type="gramEnd"/>
      <w:r w:rsidRPr="00CB6995">
        <w:rPr>
          <w:rFonts w:ascii="Century Gothic" w:hAnsi="Century Gothic"/>
          <w:color w:val="808080" w:themeColor="background1" w:themeShade="80"/>
          <w:sz w:val="24"/>
          <w:szCs w:val="24"/>
        </w:rPr>
        <w:t>.</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BARROS, Manoel de.</w:t>
      </w:r>
      <w:r w:rsidRPr="00CB6995">
        <w:rPr>
          <w:rFonts w:ascii="Century Gothic" w:hAnsi="Century Gothic"/>
          <w:b/>
          <w:color w:val="808080" w:themeColor="background1" w:themeShade="80"/>
          <w:sz w:val="24"/>
          <w:szCs w:val="24"/>
        </w:rPr>
        <w:t xml:space="preserve"> Livro sobre o nada</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 xml:space="preserve">Rio de Janeiro: Editora </w:t>
      </w:r>
      <w:proofErr w:type="gramStart"/>
      <w:r w:rsidRPr="00CB6995">
        <w:rPr>
          <w:rFonts w:ascii="Century Gothic" w:hAnsi="Century Gothic"/>
          <w:color w:val="808080" w:themeColor="background1" w:themeShade="80"/>
          <w:sz w:val="24"/>
          <w:szCs w:val="24"/>
        </w:rPr>
        <w:t>Record</w:t>
      </w:r>
      <w:proofErr w:type="gramEnd"/>
      <w:r w:rsidRPr="00CB6995">
        <w:rPr>
          <w:rFonts w:ascii="Century Gothic" w:hAnsi="Century Gothic"/>
          <w:color w:val="808080" w:themeColor="background1" w:themeShade="80"/>
          <w:sz w:val="24"/>
          <w:szCs w:val="24"/>
        </w:rPr>
        <w:t>,1997.</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BERGSON, Henri. </w:t>
      </w:r>
      <w:r w:rsidRPr="00CB6995">
        <w:rPr>
          <w:rFonts w:ascii="Century Gothic" w:hAnsi="Century Gothic"/>
          <w:b/>
          <w:color w:val="808080" w:themeColor="background1" w:themeShade="80"/>
          <w:sz w:val="24"/>
          <w:szCs w:val="24"/>
        </w:rPr>
        <w:t>A Evolução Criadora</w:t>
      </w:r>
      <w:r w:rsidRPr="00CB6995">
        <w:rPr>
          <w:rFonts w:ascii="Century Gothic" w:hAnsi="Century Gothic"/>
          <w:color w:val="808080" w:themeColor="background1" w:themeShade="80"/>
          <w:sz w:val="24"/>
          <w:szCs w:val="24"/>
        </w:rPr>
        <w:t>. São Paulo: Martins Fontes, 2005.</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______. </w:t>
      </w:r>
      <w:r w:rsidRPr="00CB6995">
        <w:rPr>
          <w:rFonts w:ascii="Century Gothic" w:hAnsi="Century Gothic"/>
          <w:b/>
          <w:color w:val="808080" w:themeColor="background1" w:themeShade="80"/>
          <w:sz w:val="24"/>
          <w:szCs w:val="24"/>
        </w:rPr>
        <w:t xml:space="preserve">Matéria e Memória: </w:t>
      </w:r>
      <w:r w:rsidRPr="00CB6995">
        <w:rPr>
          <w:rFonts w:ascii="Century Gothic" w:hAnsi="Century Gothic"/>
          <w:color w:val="808080" w:themeColor="background1" w:themeShade="80"/>
          <w:sz w:val="24"/>
          <w:szCs w:val="24"/>
        </w:rPr>
        <w:t>ensaio sobre a relação do corpo com o espírito</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São Paulo: WMF Martins fontes, 2010.</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BILL Jensen. Disponível em: &lt;</w:t>
      </w:r>
      <w:hyperlink r:id="rId10" w:history="1">
        <w:r w:rsidRPr="00CB6995">
          <w:rPr>
            <w:rStyle w:val="Hyperlink"/>
            <w:rFonts w:ascii="Century Gothic" w:hAnsi="Century Gothic"/>
            <w:color w:val="808080" w:themeColor="background1" w:themeShade="80"/>
            <w:sz w:val="24"/>
            <w:szCs w:val="24"/>
            <w:u w:val="none"/>
          </w:rPr>
          <w:t>http://www.moma.org/search/collection?query=Bill+Jensen&amp;page=1</w:t>
        </w:r>
      </w:hyperlink>
      <w:r w:rsidRPr="00CB6995">
        <w:rPr>
          <w:rFonts w:ascii="Century Gothic" w:hAnsi="Century Gothic"/>
          <w:color w:val="808080" w:themeColor="background1" w:themeShade="80"/>
          <w:sz w:val="24"/>
          <w:szCs w:val="24"/>
        </w:rPr>
        <w:t xml:space="preserve">&gt;. Acesso em: </w:t>
      </w:r>
      <w:proofErr w:type="gramStart"/>
      <w:r w:rsidRPr="00CB6995">
        <w:rPr>
          <w:rFonts w:ascii="Century Gothic" w:hAnsi="Century Gothic"/>
          <w:color w:val="808080" w:themeColor="background1" w:themeShade="80"/>
          <w:sz w:val="24"/>
          <w:szCs w:val="24"/>
        </w:rPr>
        <w:t>07 maio 2013</w:t>
      </w:r>
      <w:proofErr w:type="gramEnd"/>
      <w:r w:rsidRPr="00CB6995">
        <w:rPr>
          <w:rFonts w:ascii="Century Gothic" w:hAnsi="Century Gothic"/>
          <w:color w:val="808080" w:themeColor="background1" w:themeShade="80"/>
          <w:sz w:val="24"/>
          <w:szCs w:val="24"/>
        </w:rPr>
        <w:t>.</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BOIS, </w:t>
      </w:r>
      <w:proofErr w:type="spellStart"/>
      <w:r w:rsidRPr="00CB6995">
        <w:rPr>
          <w:rFonts w:ascii="Century Gothic" w:hAnsi="Century Gothic"/>
          <w:color w:val="808080" w:themeColor="background1" w:themeShade="80"/>
          <w:sz w:val="24"/>
          <w:szCs w:val="24"/>
        </w:rPr>
        <w:t>Yve-Alain</w:t>
      </w:r>
      <w:proofErr w:type="spellEnd"/>
      <w:r w:rsidRPr="00CB6995">
        <w:rPr>
          <w:rFonts w:ascii="Century Gothic" w:hAnsi="Century Gothic"/>
          <w:color w:val="808080" w:themeColor="background1" w:themeShade="80"/>
          <w:sz w:val="24"/>
          <w:szCs w:val="24"/>
        </w:rPr>
        <w:t xml:space="preserve">. </w:t>
      </w:r>
      <w:r w:rsidRPr="00CB6995">
        <w:rPr>
          <w:rFonts w:ascii="Century Gothic" w:hAnsi="Century Gothic"/>
          <w:b/>
          <w:color w:val="808080" w:themeColor="background1" w:themeShade="80"/>
          <w:sz w:val="24"/>
          <w:szCs w:val="24"/>
        </w:rPr>
        <w:t>A pintura como modelo</w:t>
      </w:r>
      <w:r w:rsidRPr="00CB6995">
        <w:rPr>
          <w:rFonts w:ascii="Century Gothic" w:hAnsi="Century Gothic"/>
          <w:color w:val="808080" w:themeColor="background1" w:themeShade="80"/>
          <w:sz w:val="24"/>
          <w:szCs w:val="24"/>
        </w:rPr>
        <w:t>. São Paulo: WMF Martins Fontes, 2009.</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BUTI, Marco; LETYCIA, Anna (</w:t>
      </w:r>
      <w:proofErr w:type="spellStart"/>
      <w:r w:rsidRPr="00CB6995">
        <w:rPr>
          <w:rFonts w:ascii="Century Gothic" w:hAnsi="Century Gothic"/>
          <w:color w:val="808080" w:themeColor="background1" w:themeShade="80"/>
          <w:sz w:val="24"/>
          <w:szCs w:val="24"/>
        </w:rPr>
        <w:t>Orgs</w:t>
      </w:r>
      <w:proofErr w:type="spellEnd"/>
      <w:r w:rsidRPr="00CB6995">
        <w:rPr>
          <w:rFonts w:ascii="Century Gothic" w:hAnsi="Century Gothic"/>
          <w:color w:val="808080" w:themeColor="background1" w:themeShade="80"/>
          <w:sz w:val="24"/>
          <w:szCs w:val="24"/>
        </w:rPr>
        <w:t xml:space="preserve">.). </w:t>
      </w:r>
      <w:r w:rsidRPr="00CB6995">
        <w:rPr>
          <w:rFonts w:ascii="Century Gothic" w:hAnsi="Century Gothic"/>
          <w:b/>
          <w:color w:val="808080" w:themeColor="background1" w:themeShade="80"/>
          <w:sz w:val="24"/>
          <w:szCs w:val="24"/>
        </w:rPr>
        <w:t>Gravura em Metal</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São Paulo: EDUSP, 2002.</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CALDAS, </w:t>
      </w:r>
      <w:proofErr w:type="spellStart"/>
      <w:r w:rsidRPr="00CB6995">
        <w:rPr>
          <w:rFonts w:ascii="Century Gothic" w:hAnsi="Century Gothic"/>
          <w:color w:val="808080" w:themeColor="background1" w:themeShade="80"/>
          <w:sz w:val="24"/>
          <w:szCs w:val="24"/>
        </w:rPr>
        <w:t>Waltercio</w:t>
      </w:r>
      <w:proofErr w:type="spellEnd"/>
      <w:r w:rsidRPr="00CB6995">
        <w:rPr>
          <w:rFonts w:ascii="Century Gothic" w:hAnsi="Century Gothic"/>
          <w:color w:val="808080" w:themeColor="background1" w:themeShade="80"/>
          <w:sz w:val="24"/>
          <w:szCs w:val="24"/>
        </w:rPr>
        <w:t xml:space="preserve">. </w:t>
      </w:r>
      <w:r w:rsidRPr="00CB6995">
        <w:rPr>
          <w:rFonts w:ascii="Century Gothic" w:hAnsi="Century Gothic"/>
          <w:b/>
          <w:color w:val="808080" w:themeColor="background1" w:themeShade="80"/>
          <w:sz w:val="24"/>
          <w:szCs w:val="24"/>
        </w:rPr>
        <w:t xml:space="preserve">Livros. </w:t>
      </w:r>
      <w:r w:rsidRPr="00CB6995">
        <w:rPr>
          <w:rFonts w:ascii="Century Gothic" w:hAnsi="Century Gothic"/>
          <w:color w:val="808080" w:themeColor="background1" w:themeShade="80"/>
          <w:sz w:val="24"/>
          <w:szCs w:val="24"/>
        </w:rPr>
        <w:t>Porto Alegre: Museu de Arte do Rio Grande do Sul; São Paulo: Pinacoteca do Estado, 2002. Catálogo de exposição.</w:t>
      </w: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softHyphen/>
      </w:r>
      <w:r w:rsidRPr="00CB6995">
        <w:rPr>
          <w:rFonts w:ascii="Century Gothic" w:hAnsi="Century Gothic"/>
          <w:color w:val="808080" w:themeColor="background1" w:themeShade="80"/>
          <w:sz w:val="24"/>
          <w:szCs w:val="24"/>
        </w:rPr>
        <w:softHyphen/>
      </w:r>
      <w:r w:rsidRPr="00CB6995">
        <w:rPr>
          <w:rFonts w:ascii="Century Gothic" w:hAnsi="Century Gothic"/>
          <w:color w:val="808080" w:themeColor="background1" w:themeShade="80"/>
          <w:sz w:val="24"/>
          <w:szCs w:val="24"/>
        </w:rPr>
        <w:softHyphen/>
      </w:r>
      <w:r w:rsidRPr="00CB6995">
        <w:rPr>
          <w:rFonts w:ascii="Century Gothic" w:hAnsi="Century Gothic"/>
          <w:color w:val="808080" w:themeColor="background1" w:themeShade="80"/>
          <w:sz w:val="24"/>
          <w:szCs w:val="24"/>
        </w:rPr>
        <w:softHyphen/>
      </w:r>
      <w:r w:rsidRPr="00CB6995">
        <w:rPr>
          <w:rFonts w:ascii="Century Gothic" w:hAnsi="Century Gothic"/>
          <w:color w:val="808080" w:themeColor="background1" w:themeShade="80"/>
          <w:sz w:val="24"/>
          <w:szCs w:val="24"/>
        </w:rPr>
        <w:softHyphen/>
      </w:r>
      <w:r w:rsidRPr="00CB6995">
        <w:rPr>
          <w:rFonts w:ascii="Century Gothic" w:hAnsi="Century Gothic"/>
          <w:color w:val="808080" w:themeColor="background1" w:themeShade="80"/>
          <w:sz w:val="24"/>
          <w:szCs w:val="24"/>
        </w:rPr>
        <w:softHyphen/>
      </w:r>
      <w:r w:rsidRPr="00CB6995">
        <w:rPr>
          <w:rFonts w:ascii="Century Gothic" w:hAnsi="Century Gothic"/>
          <w:color w:val="808080" w:themeColor="background1" w:themeShade="80"/>
          <w:sz w:val="24"/>
          <w:szCs w:val="24"/>
        </w:rPr>
        <w:softHyphen/>
      </w:r>
      <w:r w:rsidRPr="00CB6995">
        <w:rPr>
          <w:rFonts w:ascii="Century Gothic" w:hAnsi="Century Gothic"/>
          <w:color w:val="808080" w:themeColor="background1" w:themeShade="80"/>
          <w:sz w:val="24"/>
          <w:szCs w:val="24"/>
        </w:rPr>
        <w:softHyphen/>
      </w:r>
      <w:r w:rsidRPr="00CB6995">
        <w:rPr>
          <w:rFonts w:ascii="Century Gothic" w:hAnsi="Century Gothic"/>
          <w:color w:val="808080" w:themeColor="background1" w:themeShade="80"/>
          <w:sz w:val="24"/>
          <w:szCs w:val="24"/>
        </w:rPr>
        <w:softHyphen/>
      </w:r>
      <w:r w:rsidRPr="00CB6995">
        <w:rPr>
          <w:rFonts w:ascii="Century Gothic" w:hAnsi="Century Gothic"/>
          <w:color w:val="808080" w:themeColor="background1" w:themeShade="80"/>
          <w:sz w:val="24"/>
          <w:szCs w:val="24"/>
        </w:rPr>
        <w:softHyphen/>
      </w:r>
      <w:r w:rsidRPr="00CB6995">
        <w:rPr>
          <w:rFonts w:ascii="Century Gothic" w:hAnsi="Century Gothic"/>
          <w:color w:val="808080" w:themeColor="background1" w:themeShade="80"/>
          <w:sz w:val="24"/>
          <w:szCs w:val="24"/>
        </w:rPr>
        <w:softHyphen/>
      </w: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______. </w:t>
      </w:r>
      <w:r w:rsidRPr="00CB6995">
        <w:rPr>
          <w:rFonts w:ascii="Century Gothic" w:hAnsi="Century Gothic"/>
          <w:b/>
          <w:color w:val="808080" w:themeColor="background1" w:themeShade="80"/>
          <w:sz w:val="24"/>
          <w:szCs w:val="24"/>
        </w:rPr>
        <w:t xml:space="preserve">WALTERCIO CALDAS: o </w:t>
      </w:r>
      <w:r w:rsidRPr="00CB6995">
        <w:rPr>
          <w:rFonts w:ascii="Century Gothic" w:hAnsi="Century Gothic"/>
          <w:color w:val="808080" w:themeColor="background1" w:themeShade="80"/>
          <w:sz w:val="24"/>
          <w:szCs w:val="24"/>
        </w:rPr>
        <w:t xml:space="preserve">ar mais próximo e outras matérias. Porto Alegre: Fundação </w:t>
      </w:r>
      <w:proofErr w:type="spellStart"/>
      <w:r w:rsidRPr="00CB6995">
        <w:rPr>
          <w:rFonts w:ascii="Century Gothic" w:hAnsi="Century Gothic"/>
          <w:color w:val="808080" w:themeColor="background1" w:themeShade="80"/>
          <w:sz w:val="24"/>
          <w:szCs w:val="24"/>
        </w:rPr>
        <w:t>Iberê</w:t>
      </w:r>
      <w:proofErr w:type="spellEnd"/>
      <w:r w:rsidRPr="00CB6995">
        <w:rPr>
          <w:rFonts w:ascii="Century Gothic" w:hAnsi="Century Gothic"/>
          <w:color w:val="808080" w:themeColor="background1" w:themeShade="80"/>
          <w:sz w:val="24"/>
          <w:szCs w:val="24"/>
        </w:rPr>
        <w:t xml:space="preserve"> Camargo, 2012. 204 p. Catálogo de exposição.</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CALVINO, </w:t>
      </w:r>
      <w:proofErr w:type="spellStart"/>
      <w:r w:rsidRPr="00CB6995">
        <w:rPr>
          <w:rFonts w:ascii="Century Gothic" w:hAnsi="Century Gothic"/>
          <w:color w:val="808080" w:themeColor="background1" w:themeShade="80"/>
          <w:sz w:val="24"/>
          <w:szCs w:val="24"/>
        </w:rPr>
        <w:t>Italo</w:t>
      </w:r>
      <w:proofErr w:type="spellEnd"/>
      <w:r w:rsidRPr="00CB6995">
        <w:rPr>
          <w:rFonts w:ascii="Century Gothic" w:hAnsi="Century Gothic"/>
          <w:color w:val="808080" w:themeColor="background1" w:themeShade="80"/>
          <w:sz w:val="24"/>
          <w:szCs w:val="24"/>
        </w:rPr>
        <w:t xml:space="preserve">. </w:t>
      </w:r>
      <w:r w:rsidRPr="00CB6995">
        <w:rPr>
          <w:rFonts w:ascii="Century Gothic" w:hAnsi="Century Gothic"/>
          <w:b/>
          <w:color w:val="808080" w:themeColor="background1" w:themeShade="80"/>
          <w:sz w:val="24"/>
          <w:szCs w:val="24"/>
        </w:rPr>
        <w:t>Coleção de areia</w:t>
      </w:r>
      <w:r w:rsidRPr="00CB6995">
        <w:rPr>
          <w:rFonts w:ascii="Century Gothic" w:hAnsi="Century Gothic"/>
          <w:color w:val="808080" w:themeColor="background1" w:themeShade="80"/>
          <w:sz w:val="24"/>
          <w:szCs w:val="24"/>
        </w:rPr>
        <w:t>.</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São Paulo: Companhia das Letras, 2010.</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lastRenderedPageBreak/>
        <w:t xml:space="preserve">CATAFAL, </w:t>
      </w:r>
      <w:proofErr w:type="spellStart"/>
      <w:r w:rsidRPr="00CB6995">
        <w:rPr>
          <w:rFonts w:ascii="Century Gothic" w:hAnsi="Century Gothic"/>
          <w:color w:val="808080" w:themeColor="background1" w:themeShade="80"/>
          <w:sz w:val="24"/>
          <w:szCs w:val="24"/>
        </w:rPr>
        <w:t>Jordi</w:t>
      </w:r>
      <w:proofErr w:type="spellEnd"/>
      <w:r w:rsidRPr="00CB6995">
        <w:rPr>
          <w:rFonts w:ascii="Century Gothic" w:hAnsi="Century Gothic"/>
          <w:color w:val="808080" w:themeColor="background1" w:themeShade="80"/>
          <w:sz w:val="24"/>
          <w:szCs w:val="24"/>
        </w:rPr>
        <w:t xml:space="preserve">; OLIVA, Clara. </w:t>
      </w:r>
      <w:r w:rsidRPr="00CB6995">
        <w:rPr>
          <w:rFonts w:ascii="Century Gothic" w:hAnsi="Century Gothic"/>
          <w:b/>
          <w:color w:val="808080" w:themeColor="background1" w:themeShade="80"/>
          <w:sz w:val="24"/>
          <w:szCs w:val="24"/>
        </w:rPr>
        <w:t>A Gravura</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 xml:space="preserve">Lisboa: Editorial </w:t>
      </w:r>
      <w:proofErr w:type="gramStart"/>
      <w:r w:rsidRPr="00CB6995">
        <w:rPr>
          <w:rFonts w:ascii="Century Gothic" w:hAnsi="Century Gothic"/>
          <w:color w:val="808080" w:themeColor="background1" w:themeShade="80"/>
          <w:sz w:val="24"/>
          <w:szCs w:val="24"/>
        </w:rPr>
        <w:t>Estampa,</w:t>
      </w:r>
      <w:proofErr w:type="gramEnd"/>
      <w:r w:rsidRPr="00CB6995">
        <w:rPr>
          <w:rFonts w:ascii="Century Gothic" w:hAnsi="Century Gothic"/>
          <w:color w:val="808080" w:themeColor="background1" w:themeShade="80"/>
          <w:sz w:val="24"/>
          <w:szCs w:val="24"/>
        </w:rPr>
        <w:t xml:space="preserve"> 2003.</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CAUQUELIN, Anne. </w:t>
      </w:r>
      <w:r w:rsidRPr="00CB6995">
        <w:rPr>
          <w:rFonts w:ascii="Century Gothic" w:hAnsi="Century Gothic"/>
          <w:b/>
          <w:color w:val="808080" w:themeColor="background1" w:themeShade="80"/>
          <w:sz w:val="24"/>
          <w:szCs w:val="24"/>
        </w:rPr>
        <w:t>A Invenção da Paisagem</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São Paulo: Martins Fontes, 2007.</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CÍCERO, Antonio. </w:t>
      </w:r>
      <w:r w:rsidRPr="00CB6995">
        <w:rPr>
          <w:rFonts w:ascii="Century Gothic" w:hAnsi="Century Gothic"/>
          <w:b/>
          <w:color w:val="808080" w:themeColor="background1" w:themeShade="80"/>
          <w:sz w:val="24"/>
          <w:szCs w:val="24"/>
        </w:rPr>
        <w:t>Guardar</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 xml:space="preserve">Rio de Janeiro: </w:t>
      </w:r>
      <w:proofErr w:type="gramStart"/>
      <w:r w:rsidRPr="00CB6995">
        <w:rPr>
          <w:rFonts w:ascii="Century Gothic" w:hAnsi="Century Gothic"/>
          <w:color w:val="808080" w:themeColor="background1" w:themeShade="80"/>
          <w:sz w:val="24"/>
          <w:szCs w:val="24"/>
        </w:rPr>
        <w:t>Record</w:t>
      </w:r>
      <w:proofErr w:type="gramEnd"/>
      <w:r w:rsidRPr="00CB6995">
        <w:rPr>
          <w:rFonts w:ascii="Century Gothic" w:hAnsi="Century Gothic"/>
          <w:color w:val="808080" w:themeColor="background1" w:themeShade="80"/>
          <w:sz w:val="24"/>
          <w:szCs w:val="24"/>
        </w:rPr>
        <w:t>, 1996.</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CLAVE, </w:t>
      </w:r>
      <w:proofErr w:type="spellStart"/>
      <w:r w:rsidRPr="00CB6995">
        <w:rPr>
          <w:rFonts w:ascii="Century Gothic" w:hAnsi="Century Gothic"/>
          <w:color w:val="808080" w:themeColor="background1" w:themeShade="80"/>
          <w:sz w:val="24"/>
          <w:szCs w:val="24"/>
        </w:rPr>
        <w:t>Antoni</w:t>
      </w:r>
      <w:proofErr w:type="spellEnd"/>
      <w:r w:rsidRPr="00CB6995">
        <w:rPr>
          <w:rFonts w:ascii="Century Gothic" w:hAnsi="Century Gothic"/>
          <w:color w:val="808080" w:themeColor="background1" w:themeShade="80"/>
          <w:sz w:val="24"/>
          <w:szCs w:val="24"/>
        </w:rPr>
        <w:t>. Disponível em: &lt;</w:t>
      </w:r>
      <w:hyperlink r:id="rId11" w:history="1">
        <w:r w:rsidRPr="00CB6995">
          <w:rPr>
            <w:rStyle w:val="Hyperlink"/>
            <w:rFonts w:ascii="Century Gothic" w:hAnsi="Century Gothic"/>
            <w:color w:val="808080" w:themeColor="background1" w:themeShade="80"/>
            <w:sz w:val="24"/>
            <w:szCs w:val="24"/>
            <w:u w:val="none"/>
          </w:rPr>
          <w:t>http://en.amorosart.com/artwork-clave-sans_title-36281-en.html</w:t>
        </w:r>
      </w:hyperlink>
      <w:r w:rsidRPr="00CB6995">
        <w:rPr>
          <w:rFonts w:ascii="Century Gothic" w:hAnsi="Century Gothic"/>
          <w:color w:val="808080" w:themeColor="background1" w:themeShade="80"/>
          <w:sz w:val="24"/>
          <w:szCs w:val="24"/>
        </w:rPr>
        <w:t xml:space="preserve">&gt; Acesso em: </w:t>
      </w:r>
      <w:proofErr w:type="gramStart"/>
      <w:r w:rsidRPr="00CB6995">
        <w:rPr>
          <w:rFonts w:ascii="Century Gothic" w:hAnsi="Century Gothic"/>
          <w:color w:val="808080" w:themeColor="background1" w:themeShade="80"/>
          <w:sz w:val="24"/>
          <w:szCs w:val="24"/>
        </w:rPr>
        <w:t>16 maio 2013</w:t>
      </w:r>
      <w:proofErr w:type="gramEnd"/>
      <w:r w:rsidRPr="00CB6995">
        <w:rPr>
          <w:rFonts w:ascii="Century Gothic" w:hAnsi="Century Gothic"/>
          <w:color w:val="808080" w:themeColor="background1" w:themeShade="80"/>
          <w:sz w:val="24"/>
          <w:szCs w:val="24"/>
        </w:rPr>
        <w:t>.</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DELEUZE, Gilles, GUATARRI, Félix.</w:t>
      </w:r>
      <w:r w:rsidRPr="00CB6995">
        <w:rPr>
          <w:rFonts w:ascii="Century Gothic" w:hAnsi="Century Gothic"/>
          <w:i/>
          <w:color w:val="808080" w:themeColor="background1" w:themeShade="80"/>
          <w:sz w:val="24"/>
          <w:szCs w:val="24"/>
        </w:rPr>
        <w:t xml:space="preserve"> </w:t>
      </w:r>
      <w:r w:rsidRPr="00CB6995">
        <w:rPr>
          <w:rFonts w:ascii="Century Gothic" w:hAnsi="Century Gothic"/>
          <w:b/>
          <w:color w:val="808080" w:themeColor="background1" w:themeShade="80"/>
          <w:sz w:val="24"/>
          <w:szCs w:val="24"/>
        </w:rPr>
        <w:t>O que é Filosofia?</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Rio de Janeiro: Ed. 34, 1992.</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______. </w:t>
      </w:r>
      <w:r w:rsidRPr="00CB6995">
        <w:rPr>
          <w:rFonts w:ascii="Century Gothic" w:hAnsi="Century Gothic"/>
          <w:b/>
          <w:color w:val="808080" w:themeColor="background1" w:themeShade="80"/>
          <w:sz w:val="24"/>
          <w:szCs w:val="24"/>
        </w:rPr>
        <w:t>Proust e os signos</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Rio de Janeiro: Forense Universitária, 2003.</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DERRIDA, Jacques. </w:t>
      </w:r>
      <w:r w:rsidRPr="00CB6995">
        <w:rPr>
          <w:rFonts w:ascii="Century Gothic" w:hAnsi="Century Gothic"/>
          <w:b/>
          <w:color w:val="808080" w:themeColor="background1" w:themeShade="80"/>
          <w:sz w:val="24"/>
          <w:szCs w:val="24"/>
        </w:rPr>
        <w:t xml:space="preserve">Pensar em não ver: </w:t>
      </w:r>
      <w:r w:rsidRPr="00CB6995">
        <w:rPr>
          <w:rFonts w:ascii="Century Gothic" w:hAnsi="Century Gothic"/>
          <w:color w:val="808080" w:themeColor="background1" w:themeShade="80"/>
          <w:sz w:val="24"/>
          <w:szCs w:val="24"/>
        </w:rPr>
        <w:t xml:space="preserve">escritos sobre as artes do visível. MICHAUD, </w:t>
      </w:r>
      <w:proofErr w:type="spellStart"/>
      <w:r w:rsidRPr="00CB6995">
        <w:rPr>
          <w:rFonts w:ascii="Century Gothic" w:hAnsi="Century Gothic"/>
          <w:color w:val="808080" w:themeColor="background1" w:themeShade="80"/>
          <w:sz w:val="24"/>
          <w:szCs w:val="24"/>
        </w:rPr>
        <w:t>Ginette</w:t>
      </w:r>
      <w:proofErr w:type="spellEnd"/>
      <w:r w:rsidRPr="00CB6995">
        <w:rPr>
          <w:rFonts w:ascii="Century Gothic" w:hAnsi="Century Gothic"/>
          <w:color w:val="808080" w:themeColor="background1" w:themeShade="80"/>
          <w:sz w:val="24"/>
          <w:szCs w:val="24"/>
        </w:rPr>
        <w:t>; MASÓ, Joana; BASSAS, Javier (</w:t>
      </w:r>
      <w:proofErr w:type="spellStart"/>
      <w:r w:rsidRPr="00CB6995">
        <w:rPr>
          <w:rFonts w:ascii="Century Gothic" w:hAnsi="Century Gothic"/>
          <w:color w:val="808080" w:themeColor="background1" w:themeShade="80"/>
          <w:sz w:val="24"/>
          <w:szCs w:val="24"/>
        </w:rPr>
        <w:t>Orgs</w:t>
      </w:r>
      <w:proofErr w:type="spellEnd"/>
      <w:proofErr w:type="gramStart"/>
      <w:r w:rsidRPr="00CB6995">
        <w:rPr>
          <w:rFonts w:ascii="Century Gothic" w:hAnsi="Century Gothic"/>
          <w:color w:val="808080" w:themeColor="background1" w:themeShade="80"/>
          <w:sz w:val="24"/>
          <w:szCs w:val="24"/>
        </w:rPr>
        <w:t>.) Florianópolis</w:t>
      </w:r>
      <w:proofErr w:type="gramEnd"/>
      <w:r w:rsidRPr="00CB6995">
        <w:rPr>
          <w:rFonts w:ascii="Century Gothic" w:hAnsi="Century Gothic"/>
          <w:color w:val="808080" w:themeColor="background1" w:themeShade="80"/>
          <w:sz w:val="24"/>
          <w:szCs w:val="24"/>
        </w:rPr>
        <w:t>: Editora da UFSC, 2012.</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ESTÉS, Clarissa </w:t>
      </w:r>
      <w:proofErr w:type="spellStart"/>
      <w:r w:rsidRPr="00CB6995">
        <w:rPr>
          <w:rFonts w:ascii="Century Gothic" w:hAnsi="Century Gothic"/>
          <w:color w:val="808080" w:themeColor="background1" w:themeShade="80"/>
          <w:sz w:val="24"/>
          <w:szCs w:val="24"/>
        </w:rPr>
        <w:t>Pinkola</w:t>
      </w:r>
      <w:proofErr w:type="spellEnd"/>
      <w:r w:rsidRPr="00CB6995">
        <w:rPr>
          <w:rFonts w:ascii="Century Gothic" w:hAnsi="Century Gothic"/>
          <w:color w:val="808080" w:themeColor="background1" w:themeShade="80"/>
          <w:sz w:val="24"/>
          <w:szCs w:val="24"/>
        </w:rPr>
        <w:t>.</w:t>
      </w:r>
      <w:r w:rsidRPr="00CB6995">
        <w:rPr>
          <w:rFonts w:ascii="Century Gothic" w:hAnsi="Century Gothic"/>
          <w:i/>
          <w:color w:val="808080" w:themeColor="background1" w:themeShade="80"/>
          <w:sz w:val="24"/>
          <w:szCs w:val="24"/>
        </w:rPr>
        <w:t xml:space="preserve"> </w:t>
      </w:r>
      <w:r w:rsidRPr="00CB6995">
        <w:rPr>
          <w:rFonts w:ascii="Century Gothic" w:hAnsi="Century Gothic"/>
          <w:b/>
          <w:color w:val="808080" w:themeColor="background1" w:themeShade="80"/>
          <w:sz w:val="24"/>
          <w:szCs w:val="24"/>
        </w:rPr>
        <w:t>Mulheres que correm com os lobos</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Rio de Janeiro: Rocco, 1994.</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FAWCETT-TANG, Roger. </w:t>
      </w:r>
      <w:r w:rsidRPr="00CB6995">
        <w:rPr>
          <w:rFonts w:ascii="Century Gothic" w:hAnsi="Century Gothic"/>
          <w:b/>
          <w:color w:val="808080" w:themeColor="background1" w:themeShade="80"/>
          <w:sz w:val="24"/>
          <w:szCs w:val="24"/>
        </w:rPr>
        <w:t xml:space="preserve">O livro e o designer: </w:t>
      </w:r>
      <w:r w:rsidRPr="00CB6995">
        <w:rPr>
          <w:rFonts w:ascii="Century Gothic" w:hAnsi="Century Gothic"/>
          <w:color w:val="808080" w:themeColor="background1" w:themeShade="80"/>
          <w:sz w:val="24"/>
          <w:szCs w:val="24"/>
        </w:rPr>
        <w:t>embalagem, navegação, estrutura e especificação</w:t>
      </w:r>
      <w:r w:rsidRPr="00CB6995">
        <w:rPr>
          <w:rFonts w:ascii="Century Gothic" w:hAnsi="Century Gothic"/>
          <w:i/>
          <w:color w:val="808080" w:themeColor="background1" w:themeShade="80"/>
          <w:sz w:val="24"/>
          <w:szCs w:val="24"/>
        </w:rPr>
        <w:t>.</w:t>
      </w:r>
      <w:r w:rsidRPr="00CB6995">
        <w:rPr>
          <w:rFonts w:ascii="Century Gothic" w:hAnsi="Century Gothic"/>
          <w:color w:val="808080" w:themeColor="background1" w:themeShade="80"/>
          <w:sz w:val="24"/>
          <w:szCs w:val="24"/>
        </w:rPr>
        <w:t xml:space="preserve"> São Paulo: Edições </w:t>
      </w:r>
      <w:proofErr w:type="spellStart"/>
      <w:r w:rsidRPr="00CB6995">
        <w:rPr>
          <w:rFonts w:ascii="Century Gothic" w:hAnsi="Century Gothic"/>
          <w:color w:val="808080" w:themeColor="background1" w:themeShade="80"/>
          <w:sz w:val="24"/>
          <w:szCs w:val="24"/>
        </w:rPr>
        <w:t>Rosari</w:t>
      </w:r>
      <w:proofErr w:type="spellEnd"/>
      <w:r w:rsidRPr="00CB6995">
        <w:rPr>
          <w:rFonts w:ascii="Century Gothic" w:hAnsi="Century Gothic"/>
          <w:color w:val="808080" w:themeColor="background1" w:themeShade="80"/>
          <w:sz w:val="24"/>
          <w:szCs w:val="24"/>
        </w:rPr>
        <w:t>, 2007.</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FUNDAÇÃO TÀPIES. Disponível em: &lt;</w:t>
      </w:r>
      <w:hyperlink r:id="rId12" w:history="1">
        <w:r w:rsidRPr="00CB6995">
          <w:rPr>
            <w:rStyle w:val="Hyperlink"/>
            <w:rFonts w:ascii="Century Gothic" w:hAnsi="Century Gothic"/>
            <w:color w:val="808080" w:themeColor="background1" w:themeShade="80"/>
            <w:sz w:val="24"/>
            <w:szCs w:val="24"/>
            <w:u w:val="none"/>
          </w:rPr>
          <w:t>http://www.fundaciotapies.org/site/spip.php?rubrique65</w:t>
        </w:r>
      </w:hyperlink>
      <w:r w:rsidRPr="00CB6995">
        <w:rPr>
          <w:rFonts w:ascii="Century Gothic" w:hAnsi="Century Gothic"/>
          <w:color w:val="808080" w:themeColor="background1" w:themeShade="80"/>
          <w:sz w:val="24"/>
          <w:szCs w:val="24"/>
        </w:rPr>
        <w:t xml:space="preserve"> &gt;. Acesso em: </w:t>
      </w:r>
      <w:proofErr w:type="gramStart"/>
      <w:r w:rsidRPr="00CB6995">
        <w:rPr>
          <w:rFonts w:ascii="Century Gothic" w:hAnsi="Century Gothic"/>
          <w:color w:val="808080" w:themeColor="background1" w:themeShade="80"/>
          <w:sz w:val="24"/>
          <w:szCs w:val="24"/>
        </w:rPr>
        <w:t>09 maio 2013</w:t>
      </w:r>
      <w:proofErr w:type="gramEnd"/>
      <w:r w:rsidRPr="00CB6995">
        <w:rPr>
          <w:rFonts w:ascii="Century Gothic" w:hAnsi="Century Gothic"/>
          <w:color w:val="808080" w:themeColor="background1" w:themeShade="80"/>
          <w:sz w:val="24"/>
          <w:szCs w:val="24"/>
        </w:rPr>
        <w:t>.</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GAGE, John. </w:t>
      </w:r>
      <w:r w:rsidRPr="00CB6995">
        <w:rPr>
          <w:rFonts w:ascii="Century Gothic" w:hAnsi="Century Gothic"/>
          <w:b/>
          <w:color w:val="808080" w:themeColor="background1" w:themeShade="80"/>
          <w:sz w:val="24"/>
          <w:szCs w:val="24"/>
        </w:rPr>
        <w:t>A cor na arte</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São Paulo: WMF Martins Fontes, 2012.</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GODOY, Ana. </w:t>
      </w:r>
      <w:r w:rsidRPr="00CB6995">
        <w:rPr>
          <w:rFonts w:ascii="Century Gothic" w:hAnsi="Century Gothic"/>
          <w:b/>
          <w:color w:val="808080" w:themeColor="background1" w:themeShade="80"/>
          <w:sz w:val="24"/>
          <w:szCs w:val="24"/>
        </w:rPr>
        <w:t>A menor das ecologias</w:t>
      </w:r>
      <w:r w:rsidRPr="00CB6995">
        <w:rPr>
          <w:rFonts w:ascii="Century Gothic" w:hAnsi="Century Gothic"/>
          <w:color w:val="808080" w:themeColor="background1" w:themeShade="80"/>
          <w:sz w:val="24"/>
          <w:szCs w:val="24"/>
        </w:rPr>
        <w:t>. São Paulo: EDUSP, 2008.</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lastRenderedPageBreak/>
        <w:t xml:space="preserve">KLEE, Paul. </w:t>
      </w:r>
      <w:r w:rsidRPr="00CB6995">
        <w:rPr>
          <w:rFonts w:ascii="Century Gothic" w:hAnsi="Century Gothic"/>
          <w:b/>
          <w:color w:val="808080" w:themeColor="background1" w:themeShade="80"/>
          <w:sz w:val="24"/>
          <w:szCs w:val="24"/>
        </w:rPr>
        <w:t>Diários</w:t>
      </w:r>
      <w:r w:rsidRPr="00CB6995">
        <w:rPr>
          <w:rFonts w:ascii="Century Gothic" w:hAnsi="Century Gothic"/>
          <w:i/>
          <w:color w:val="808080" w:themeColor="background1" w:themeShade="80"/>
          <w:sz w:val="24"/>
          <w:szCs w:val="24"/>
        </w:rPr>
        <w:t>.</w:t>
      </w:r>
      <w:r w:rsidRPr="00CB6995">
        <w:rPr>
          <w:rFonts w:ascii="Century Gothic" w:hAnsi="Century Gothic"/>
          <w:color w:val="808080" w:themeColor="background1" w:themeShade="80"/>
          <w:sz w:val="24"/>
          <w:szCs w:val="24"/>
        </w:rPr>
        <w:t xml:space="preserve"> São Paulo: Martins Fontes, 1992.</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KRAJCBERG, </w:t>
      </w:r>
      <w:proofErr w:type="spellStart"/>
      <w:r w:rsidRPr="00CB6995">
        <w:rPr>
          <w:rFonts w:ascii="Century Gothic" w:hAnsi="Century Gothic"/>
          <w:color w:val="808080" w:themeColor="background1" w:themeShade="80"/>
          <w:sz w:val="24"/>
          <w:szCs w:val="24"/>
        </w:rPr>
        <w:t>Frans</w:t>
      </w:r>
      <w:proofErr w:type="spellEnd"/>
      <w:r w:rsidRPr="00CB6995">
        <w:rPr>
          <w:rFonts w:ascii="Century Gothic" w:hAnsi="Century Gothic"/>
          <w:color w:val="808080" w:themeColor="background1" w:themeShade="80"/>
          <w:sz w:val="24"/>
          <w:szCs w:val="24"/>
        </w:rPr>
        <w:t>. Disponível em: &lt;</w:t>
      </w:r>
      <w:hyperlink r:id="rId13" w:history="1">
        <w:r w:rsidRPr="00CB6995">
          <w:rPr>
            <w:rStyle w:val="Hyperlink"/>
            <w:rFonts w:ascii="Century Gothic" w:hAnsi="Century Gothic"/>
            <w:color w:val="808080" w:themeColor="background1" w:themeShade="80"/>
            <w:sz w:val="24"/>
            <w:szCs w:val="24"/>
            <w:u w:val="none"/>
          </w:rPr>
          <w:t>http://www.eca.usp.br/nucleos/cms/index.php?option=com_content&amp;view=article&amp;id=69:frans-krajcber</w:t>
        </w:r>
      </w:hyperlink>
      <w:r w:rsidRPr="00CB6995">
        <w:rPr>
          <w:rFonts w:ascii="Century Gothic" w:hAnsi="Century Gothic"/>
          <w:color w:val="808080" w:themeColor="background1" w:themeShade="80"/>
          <w:sz w:val="24"/>
          <w:szCs w:val="24"/>
        </w:rPr>
        <w:t>&gt;</w:t>
      </w:r>
      <w:proofErr w:type="gramStart"/>
      <w:r w:rsidRPr="00CB6995">
        <w:rPr>
          <w:rFonts w:ascii="Century Gothic" w:hAnsi="Century Gothic"/>
          <w:color w:val="808080" w:themeColor="background1" w:themeShade="80"/>
          <w:sz w:val="24"/>
          <w:szCs w:val="24"/>
        </w:rPr>
        <w:t xml:space="preserve"> .</w:t>
      </w:r>
      <w:proofErr w:type="gramEnd"/>
      <w:r w:rsidRPr="00CB6995">
        <w:rPr>
          <w:rFonts w:ascii="Century Gothic" w:hAnsi="Century Gothic"/>
          <w:color w:val="808080" w:themeColor="background1" w:themeShade="80"/>
          <w:sz w:val="24"/>
          <w:szCs w:val="24"/>
        </w:rPr>
        <w:t xml:space="preserve"> Acesso </w:t>
      </w:r>
      <w:proofErr w:type="gramStart"/>
      <w:r w:rsidRPr="00CB6995">
        <w:rPr>
          <w:rFonts w:ascii="Century Gothic" w:hAnsi="Century Gothic"/>
          <w:color w:val="808080" w:themeColor="background1" w:themeShade="80"/>
          <w:sz w:val="24"/>
          <w:szCs w:val="24"/>
        </w:rPr>
        <w:t>em:</w:t>
      </w:r>
      <w:proofErr w:type="gramEnd"/>
      <w:r w:rsidRPr="00CB6995">
        <w:rPr>
          <w:rFonts w:ascii="Century Gothic" w:hAnsi="Century Gothic"/>
          <w:color w:val="808080" w:themeColor="background1" w:themeShade="80"/>
          <w:sz w:val="24"/>
          <w:szCs w:val="24"/>
        </w:rPr>
        <w:t>14 maio 2013.</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______. Disponível em: &lt;</w:t>
      </w:r>
      <w:hyperlink r:id="rId14" w:history="1">
        <w:r w:rsidRPr="00CB6995">
          <w:rPr>
            <w:rStyle w:val="Hyperlink"/>
            <w:rFonts w:ascii="Century Gothic" w:hAnsi="Century Gothic"/>
            <w:color w:val="808080" w:themeColor="background1" w:themeShade="80"/>
            <w:sz w:val="24"/>
            <w:szCs w:val="24"/>
            <w:u w:val="none"/>
          </w:rPr>
          <w:t>http://www.frans-krajcberg.com/</w:t>
        </w:r>
      </w:hyperlink>
      <w:r w:rsidRPr="00CB6995">
        <w:rPr>
          <w:rFonts w:ascii="Century Gothic" w:hAnsi="Century Gothic"/>
          <w:color w:val="808080" w:themeColor="background1" w:themeShade="80"/>
          <w:sz w:val="24"/>
          <w:szCs w:val="24"/>
        </w:rPr>
        <w:t xml:space="preserve"> &gt;. Acesso em: </w:t>
      </w:r>
      <w:proofErr w:type="gramStart"/>
      <w:r w:rsidRPr="00CB6995">
        <w:rPr>
          <w:rFonts w:ascii="Century Gothic" w:hAnsi="Century Gothic"/>
          <w:color w:val="808080" w:themeColor="background1" w:themeShade="80"/>
          <w:sz w:val="24"/>
          <w:szCs w:val="24"/>
        </w:rPr>
        <w:t>14 maio 2013</w:t>
      </w:r>
      <w:proofErr w:type="gramEnd"/>
      <w:r w:rsidRPr="00CB6995">
        <w:rPr>
          <w:rFonts w:ascii="Century Gothic" w:hAnsi="Century Gothic"/>
          <w:color w:val="808080" w:themeColor="background1" w:themeShade="80"/>
          <w:sz w:val="24"/>
          <w:szCs w:val="24"/>
        </w:rPr>
        <w:t>.</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HASLAM, Andrew.</w:t>
      </w:r>
      <w:r w:rsidRPr="00CB6995">
        <w:rPr>
          <w:rFonts w:ascii="Century Gothic" w:hAnsi="Century Gothic"/>
          <w:i/>
          <w:color w:val="808080" w:themeColor="background1" w:themeShade="80"/>
          <w:sz w:val="24"/>
          <w:szCs w:val="24"/>
        </w:rPr>
        <w:t xml:space="preserve"> </w:t>
      </w:r>
      <w:r w:rsidRPr="00CB6995">
        <w:rPr>
          <w:rFonts w:ascii="Century Gothic" w:hAnsi="Century Gothic"/>
          <w:b/>
          <w:color w:val="808080" w:themeColor="background1" w:themeShade="80"/>
          <w:sz w:val="24"/>
          <w:szCs w:val="24"/>
        </w:rPr>
        <w:t xml:space="preserve">O livro e o designer I: </w:t>
      </w:r>
      <w:r w:rsidRPr="00CB6995">
        <w:rPr>
          <w:rFonts w:ascii="Century Gothic" w:hAnsi="Century Gothic"/>
          <w:color w:val="808080" w:themeColor="background1" w:themeShade="80"/>
          <w:sz w:val="24"/>
          <w:szCs w:val="24"/>
        </w:rPr>
        <w:t>como criar e produzir livros</w:t>
      </w:r>
      <w:r w:rsidRPr="00CB6995">
        <w:rPr>
          <w:rFonts w:ascii="Century Gothic" w:hAnsi="Century Gothic"/>
          <w:i/>
          <w:color w:val="808080" w:themeColor="background1" w:themeShade="80"/>
          <w:sz w:val="24"/>
          <w:szCs w:val="24"/>
        </w:rPr>
        <w:t>.</w:t>
      </w:r>
      <w:r w:rsidRPr="00CB6995">
        <w:rPr>
          <w:rFonts w:ascii="Century Gothic" w:hAnsi="Century Gothic"/>
          <w:color w:val="808080" w:themeColor="background1" w:themeShade="80"/>
          <w:sz w:val="24"/>
          <w:szCs w:val="24"/>
        </w:rPr>
        <w:t xml:space="preserve"> São Paulo: Editora </w:t>
      </w:r>
      <w:proofErr w:type="spellStart"/>
      <w:r w:rsidRPr="00CB6995">
        <w:rPr>
          <w:rFonts w:ascii="Century Gothic" w:hAnsi="Century Gothic"/>
          <w:color w:val="808080" w:themeColor="background1" w:themeShade="80"/>
          <w:sz w:val="24"/>
          <w:szCs w:val="24"/>
        </w:rPr>
        <w:t>Rosari</w:t>
      </w:r>
      <w:proofErr w:type="spellEnd"/>
      <w:r w:rsidRPr="00CB6995">
        <w:rPr>
          <w:rFonts w:ascii="Century Gothic" w:hAnsi="Century Gothic"/>
          <w:color w:val="808080" w:themeColor="background1" w:themeShade="80"/>
          <w:sz w:val="24"/>
          <w:szCs w:val="24"/>
        </w:rPr>
        <w:t>, 2007.</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i/>
          <w:iCs/>
          <w:color w:val="808080" w:themeColor="background1" w:themeShade="80"/>
          <w:sz w:val="24"/>
          <w:szCs w:val="24"/>
        </w:rPr>
      </w:pPr>
      <w:r w:rsidRPr="00CB6995">
        <w:rPr>
          <w:rFonts w:ascii="Century Gothic" w:hAnsi="Century Gothic"/>
          <w:color w:val="808080" w:themeColor="background1" w:themeShade="80"/>
          <w:sz w:val="24"/>
          <w:szCs w:val="24"/>
        </w:rPr>
        <w:t xml:space="preserve">IVINS JR., </w:t>
      </w:r>
      <w:proofErr w:type="spellStart"/>
      <w:r w:rsidRPr="00CB6995">
        <w:rPr>
          <w:rFonts w:ascii="Century Gothic" w:hAnsi="Century Gothic"/>
          <w:color w:val="808080" w:themeColor="background1" w:themeShade="80"/>
          <w:sz w:val="24"/>
          <w:szCs w:val="24"/>
        </w:rPr>
        <w:t>W.M.</w:t>
      </w:r>
      <w:proofErr w:type="spellEnd"/>
      <w:r w:rsidRPr="00CB6995">
        <w:rPr>
          <w:rFonts w:ascii="Century Gothic" w:hAnsi="Century Gothic"/>
          <w:color w:val="808080" w:themeColor="background1" w:themeShade="80"/>
          <w:sz w:val="24"/>
          <w:szCs w:val="24"/>
        </w:rPr>
        <w:t xml:space="preserve"> </w:t>
      </w:r>
      <w:proofErr w:type="spellStart"/>
      <w:r w:rsidRPr="00CB6995">
        <w:rPr>
          <w:rFonts w:ascii="Century Gothic" w:hAnsi="Century Gothic"/>
          <w:b/>
          <w:color w:val="808080" w:themeColor="background1" w:themeShade="80"/>
          <w:sz w:val="24"/>
          <w:szCs w:val="24"/>
        </w:rPr>
        <w:t>Imagen</w:t>
      </w:r>
      <w:proofErr w:type="spellEnd"/>
      <w:r w:rsidRPr="00CB6995">
        <w:rPr>
          <w:rFonts w:ascii="Century Gothic" w:hAnsi="Century Gothic"/>
          <w:b/>
          <w:color w:val="808080" w:themeColor="background1" w:themeShade="80"/>
          <w:sz w:val="24"/>
          <w:szCs w:val="24"/>
        </w:rPr>
        <w:t xml:space="preserve"> </w:t>
      </w:r>
      <w:proofErr w:type="spellStart"/>
      <w:r w:rsidRPr="00CB6995">
        <w:rPr>
          <w:rFonts w:ascii="Century Gothic" w:hAnsi="Century Gothic"/>
          <w:b/>
          <w:color w:val="808080" w:themeColor="background1" w:themeShade="80"/>
          <w:sz w:val="24"/>
          <w:szCs w:val="24"/>
        </w:rPr>
        <w:t>impresa</w:t>
      </w:r>
      <w:proofErr w:type="spellEnd"/>
      <w:r w:rsidRPr="00CB6995">
        <w:rPr>
          <w:rFonts w:ascii="Century Gothic" w:hAnsi="Century Gothic"/>
          <w:b/>
          <w:color w:val="808080" w:themeColor="background1" w:themeShade="80"/>
          <w:sz w:val="24"/>
          <w:szCs w:val="24"/>
        </w:rPr>
        <w:t xml:space="preserve"> y </w:t>
      </w:r>
      <w:proofErr w:type="spellStart"/>
      <w:r w:rsidRPr="00CB6995">
        <w:rPr>
          <w:rFonts w:ascii="Century Gothic" w:hAnsi="Century Gothic"/>
          <w:b/>
          <w:color w:val="808080" w:themeColor="background1" w:themeShade="80"/>
          <w:sz w:val="24"/>
          <w:szCs w:val="24"/>
        </w:rPr>
        <w:t>conocimiento</w:t>
      </w:r>
      <w:proofErr w:type="spellEnd"/>
      <w:r w:rsidRPr="00CB6995">
        <w:rPr>
          <w:rFonts w:ascii="Century Gothic" w:hAnsi="Century Gothic"/>
          <w:b/>
          <w:color w:val="808080" w:themeColor="background1" w:themeShade="80"/>
          <w:sz w:val="24"/>
          <w:szCs w:val="24"/>
        </w:rPr>
        <w:t xml:space="preserve">: </w:t>
      </w:r>
      <w:proofErr w:type="spellStart"/>
      <w:r w:rsidRPr="00CB6995">
        <w:rPr>
          <w:rFonts w:ascii="Century Gothic" w:hAnsi="Century Gothic"/>
          <w:i/>
          <w:color w:val="808080" w:themeColor="background1" w:themeShade="80"/>
          <w:sz w:val="24"/>
          <w:szCs w:val="24"/>
        </w:rPr>
        <w:t>análisis</w:t>
      </w:r>
      <w:proofErr w:type="spellEnd"/>
      <w:r w:rsidRPr="00CB6995">
        <w:rPr>
          <w:rFonts w:ascii="Century Gothic" w:hAnsi="Century Gothic"/>
          <w:i/>
          <w:color w:val="808080" w:themeColor="background1" w:themeShade="80"/>
          <w:sz w:val="24"/>
          <w:szCs w:val="24"/>
        </w:rPr>
        <w:t xml:space="preserve"> de </w:t>
      </w:r>
      <w:proofErr w:type="spellStart"/>
      <w:proofErr w:type="gramStart"/>
      <w:r w:rsidRPr="00CB6995">
        <w:rPr>
          <w:rFonts w:ascii="Century Gothic" w:hAnsi="Century Gothic"/>
          <w:i/>
          <w:color w:val="808080" w:themeColor="background1" w:themeShade="80"/>
          <w:sz w:val="24"/>
          <w:szCs w:val="24"/>
        </w:rPr>
        <w:t>la</w:t>
      </w:r>
      <w:proofErr w:type="spellEnd"/>
      <w:proofErr w:type="gramEnd"/>
      <w:r w:rsidRPr="00CB6995">
        <w:rPr>
          <w:rFonts w:ascii="Century Gothic" w:hAnsi="Century Gothic"/>
          <w:i/>
          <w:color w:val="808080" w:themeColor="background1" w:themeShade="80"/>
          <w:sz w:val="24"/>
          <w:szCs w:val="24"/>
        </w:rPr>
        <w:t xml:space="preserve"> </w:t>
      </w:r>
      <w:proofErr w:type="spellStart"/>
      <w:r w:rsidRPr="00CB6995">
        <w:rPr>
          <w:rFonts w:ascii="Century Gothic" w:hAnsi="Century Gothic"/>
          <w:i/>
          <w:color w:val="808080" w:themeColor="background1" w:themeShade="80"/>
          <w:sz w:val="24"/>
          <w:szCs w:val="24"/>
        </w:rPr>
        <w:t>imagen</w:t>
      </w:r>
      <w:proofErr w:type="spellEnd"/>
      <w:r w:rsidRPr="00CB6995">
        <w:rPr>
          <w:rFonts w:ascii="Century Gothic" w:hAnsi="Century Gothic"/>
          <w:i/>
          <w:color w:val="808080" w:themeColor="background1" w:themeShade="80"/>
          <w:sz w:val="24"/>
          <w:szCs w:val="24"/>
        </w:rPr>
        <w:t xml:space="preserve"> </w:t>
      </w:r>
      <w:proofErr w:type="spellStart"/>
      <w:r w:rsidRPr="00CB6995">
        <w:rPr>
          <w:rFonts w:ascii="Century Gothic" w:hAnsi="Century Gothic"/>
          <w:i/>
          <w:color w:val="808080" w:themeColor="background1" w:themeShade="80"/>
          <w:sz w:val="24"/>
          <w:szCs w:val="24"/>
        </w:rPr>
        <w:t>prefotográfica</w:t>
      </w:r>
      <w:proofErr w:type="spellEnd"/>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 xml:space="preserve">Barcelona: Editorial Gustavo </w:t>
      </w:r>
      <w:proofErr w:type="spellStart"/>
      <w:r w:rsidRPr="00CB6995">
        <w:rPr>
          <w:rFonts w:ascii="Century Gothic" w:hAnsi="Century Gothic"/>
          <w:color w:val="808080" w:themeColor="background1" w:themeShade="80"/>
          <w:sz w:val="24"/>
          <w:szCs w:val="24"/>
        </w:rPr>
        <w:t>Gilli</w:t>
      </w:r>
      <w:proofErr w:type="spellEnd"/>
      <w:r w:rsidRPr="00CB6995">
        <w:rPr>
          <w:rFonts w:ascii="Century Gothic" w:hAnsi="Century Gothic"/>
          <w:color w:val="808080" w:themeColor="background1" w:themeShade="80"/>
          <w:sz w:val="24"/>
          <w:szCs w:val="24"/>
        </w:rPr>
        <w:t xml:space="preserve"> S.A. 1975. (</w:t>
      </w:r>
      <w:proofErr w:type="spellStart"/>
      <w:r w:rsidRPr="00CB6995">
        <w:rPr>
          <w:rFonts w:ascii="Century Gothic" w:hAnsi="Century Gothic"/>
          <w:iCs/>
          <w:color w:val="808080" w:themeColor="background1" w:themeShade="80"/>
          <w:sz w:val="24"/>
          <w:szCs w:val="24"/>
        </w:rPr>
        <w:t>Coleción</w:t>
      </w:r>
      <w:proofErr w:type="spellEnd"/>
      <w:r w:rsidRPr="00CB6995">
        <w:rPr>
          <w:rFonts w:ascii="Century Gothic" w:hAnsi="Century Gothic"/>
          <w:iCs/>
          <w:color w:val="808080" w:themeColor="background1" w:themeShade="80"/>
          <w:sz w:val="24"/>
          <w:szCs w:val="24"/>
        </w:rPr>
        <w:t xml:space="preserve"> </w:t>
      </w:r>
      <w:proofErr w:type="spellStart"/>
      <w:r w:rsidRPr="00CB6995">
        <w:rPr>
          <w:rFonts w:ascii="Century Gothic" w:hAnsi="Century Gothic"/>
          <w:iCs/>
          <w:color w:val="808080" w:themeColor="background1" w:themeShade="80"/>
          <w:sz w:val="24"/>
          <w:szCs w:val="24"/>
        </w:rPr>
        <w:t>Comunicación</w:t>
      </w:r>
      <w:proofErr w:type="spellEnd"/>
      <w:r w:rsidRPr="00CB6995">
        <w:rPr>
          <w:rFonts w:ascii="Century Gothic" w:hAnsi="Century Gothic"/>
          <w:iCs/>
          <w:color w:val="808080" w:themeColor="background1" w:themeShade="80"/>
          <w:sz w:val="24"/>
          <w:szCs w:val="24"/>
        </w:rPr>
        <w:t xml:space="preserve"> Visual)</w:t>
      </w:r>
      <w:r w:rsidRPr="00CB6995">
        <w:rPr>
          <w:rFonts w:ascii="Century Gothic" w:hAnsi="Century Gothic"/>
          <w:i/>
          <w:iCs/>
          <w:color w:val="808080" w:themeColor="background1" w:themeShade="80"/>
          <w:sz w:val="24"/>
          <w:szCs w:val="24"/>
        </w:rPr>
        <w:t>.</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JARDIM, Evandro Carlos.</w:t>
      </w:r>
      <w:r w:rsidRPr="00CB6995">
        <w:rPr>
          <w:rFonts w:ascii="Century Gothic" w:hAnsi="Century Gothic"/>
          <w:b/>
          <w:color w:val="808080" w:themeColor="background1" w:themeShade="80"/>
          <w:sz w:val="24"/>
          <w:szCs w:val="24"/>
        </w:rPr>
        <w:t xml:space="preserve"> Balada da cidade de São Paulo: </w:t>
      </w:r>
      <w:r w:rsidRPr="00CB6995">
        <w:rPr>
          <w:rFonts w:ascii="Century Gothic" w:hAnsi="Century Gothic"/>
          <w:color w:val="808080" w:themeColor="background1" w:themeShade="80"/>
          <w:sz w:val="24"/>
          <w:szCs w:val="24"/>
        </w:rPr>
        <w:t>desenhos e gravuras de Evandro Carlos Jardim. São Paulo: Pinacoteca do Estado, 1991. Catálogo de exposição.</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______.</w:t>
      </w:r>
      <w:r w:rsidRPr="00CB6995">
        <w:rPr>
          <w:rFonts w:ascii="Century Gothic" w:hAnsi="Century Gothic"/>
          <w:b/>
          <w:color w:val="808080" w:themeColor="background1" w:themeShade="80"/>
          <w:sz w:val="24"/>
          <w:szCs w:val="24"/>
        </w:rPr>
        <w:t xml:space="preserve">  O desenho estampado</w:t>
      </w:r>
      <w:r w:rsidRPr="00CB6995">
        <w:rPr>
          <w:rFonts w:ascii="Century Gothic" w:hAnsi="Century Gothic"/>
          <w:color w:val="808080" w:themeColor="background1" w:themeShade="80"/>
          <w:sz w:val="24"/>
          <w:szCs w:val="24"/>
        </w:rPr>
        <w:t>: a obra gráfica de Evandro Carlos Jardim. São Paulo: Pinacoteca do Estado, 2005. 144 p. Catálogo de exposição.</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shd w:val="clear" w:color="auto" w:fill="FFFFFF"/>
        <w:rPr>
          <w:rFonts w:ascii="Century Gothic" w:hAnsi="Century Gothic"/>
          <w:color w:val="808080" w:themeColor="background1" w:themeShade="80"/>
          <w:sz w:val="24"/>
          <w:szCs w:val="24"/>
        </w:rPr>
      </w:pPr>
      <w:r w:rsidRPr="00CB6995">
        <w:rPr>
          <w:rFonts w:ascii="Century Gothic" w:eastAsia="Times New Roman" w:hAnsi="Century Gothic" w:cs="Arial"/>
          <w:b/>
          <w:color w:val="808080" w:themeColor="background1" w:themeShade="80"/>
          <w:sz w:val="24"/>
          <w:szCs w:val="24"/>
          <w:lang w:eastAsia="pt-BR"/>
        </w:rPr>
        <w:t xml:space="preserve">______. Entrevista realizada com o professor e artista Evandro Carlos Jardim. </w:t>
      </w:r>
      <w:r w:rsidRPr="00CB6995">
        <w:rPr>
          <w:rFonts w:ascii="Century Gothic" w:eastAsia="Times New Roman" w:hAnsi="Century Gothic" w:cs="Arial"/>
          <w:color w:val="808080" w:themeColor="background1" w:themeShade="80"/>
          <w:sz w:val="24"/>
          <w:szCs w:val="24"/>
          <w:lang w:eastAsia="pt-BR"/>
        </w:rPr>
        <w:t xml:space="preserve"> Para &lt;conversas </w:t>
      </w:r>
      <w:proofErr w:type="spellStart"/>
      <w:proofErr w:type="gramStart"/>
      <w:r w:rsidRPr="00CB6995">
        <w:rPr>
          <w:rFonts w:ascii="Century Gothic" w:eastAsia="Times New Roman" w:hAnsi="Century Gothic" w:cs="Arial"/>
          <w:color w:val="808080" w:themeColor="background1" w:themeShade="80"/>
          <w:sz w:val="24"/>
          <w:szCs w:val="24"/>
          <w:lang w:eastAsia="pt-BR"/>
        </w:rPr>
        <w:t>pontocap</w:t>
      </w:r>
      <w:proofErr w:type="spellEnd"/>
      <w:r w:rsidRPr="00CB6995">
        <w:rPr>
          <w:rFonts w:ascii="Century Gothic" w:eastAsia="Times New Roman" w:hAnsi="Century Gothic" w:cs="Arial"/>
          <w:color w:val="808080" w:themeColor="background1" w:themeShade="80"/>
          <w:sz w:val="24"/>
          <w:szCs w:val="24"/>
          <w:lang w:eastAsia="pt-BR"/>
        </w:rPr>
        <w:t>.</w:t>
      </w:r>
      <w:proofErr w:type="gramEnd"/>
      <w:r w:rsidRPr="00CB6995">
        <w:rPr>
          <w:rFonts w:ascii="Century Gothic" w:eastAsia="Times New Roman" w:hAnsi="Century Gothic" w:cs="Arial"/>
          <w:color w:val="808080" w:themeColor="background1" w:themeShade="80"/>
          <w:sz w:val="24"/>
          <w:szCs w:val="24"/>
          <w:lang w:eastAsia="pt-BR"/>
        </w:rPr>
        <w:t>blogspot.com.</w:t>
      </w:r>
      <w:proofErr w:type="spellStart"/>
      <w:r w:rsidRPr="00CB6995">
        <w:rPr>
          <w:rFonts w:ascii="Century Gothic" w:eastAsia="Times New Roman" w:hAnsi="Century Gothic" w:cs="Arial"/>
          <w:color w:val="808080" w:themeColor="background1" w:themeShade="80"/>
          <w:sz w:val="24"/>
          <w:szCs w:val="24"/>
          <w:lang w:eastAsia="pt-BR"/>
        </w:rPr>
        <w:t>br</w:t>
      </w:r>
      <w:proofErr w:type="spellEnd"/>
      <w:r w:rsidRPr="00CB6995">
        <w:rPr>
          <w:rFonts w:ascii="Century Gothic" w:eastAsia="Times New Roman" w:hAnsi="Century Gothic" w:cs="Arial"/>
          <w:color w:val="808080" w:themeColor="background1" w:themeShade="80"/>
          <w:sz w:val="24"/>
          <w:szCs w:val="24"/>
          <w:lang w:eastAsia="pt-BR"/>
        </w:rPr>
        <w:t xml:space="preserve">&gt; por Marina Castro, Talita Lopes e Alexandre </w:t>
      </w:r>
      <w:proofErr w:type="spellStart"/>
      <w:r w:rsidRPr="00CB6995">
        <w:rPr>
          <w:rFonts w:ascii="Century Gothic" w:eastAsia="Times New Roman" w:hAnsi="Century Gothic" w:cs="Arial"/>
          <w:color w:val="808080" w:themeColor="background1" w:themeShade="80"/>
          <w:sz w:val="24"/>
          <w:szCs w:val="24"/>
          <w:lang w:eastAsia="pt-BR"/>
        </w:rPr>
        <w:t>Camanho</w:t>
      </w:r>
      <w:proofErr w:type="spellEnd"/>
      <w:r w:rsidRPr="00CB6995">
        <w:rPr>
          <w:rFonts w:ascii="Century Gothic" w:eastAsia="Times New Roman" w:hAnsi="Century Gothic" w:cs="Arial"/>
          <w:color w:val="808080" w:themeColor="background1" w:themeShade="80"/>
          <w:sz w:val="24"/>
          <w:szCs w:val="24"/>
          <w:lang w:eastAsia="pt-BR"/>
        </w:rPr>
        <w:t xml:space="preserve">. </w:t>
      </w:r>
      <w:r w:rsidRPr="00CB6995">
        <w:rPr>
          <w:rFonts w:ascii="Century Gothic" w:eastAsia="Times New Roman" w:hAnsi="Century Gothic" w:cs="Arial"/>
          <w:bCs/>
          <w:color w:val="808080" w:themeColor="background1" w:themeShade="80"/>
          <w:sz w:val="24"/>
          <w:szCs w:val="24"/>
          <w:lang w:eastAsia="pt-BR"/>
        </w:rPr>
        <w:t>Publicado em 29</w:t>
      </w:r>
      <w:proofErr w:type="gramStart"/>
      <w:r w:rsidRPr="00CB6995">
        <w:rPr>
          <w:rFonts w:ascii="Century Gothic" w:eastAsia="Times New Roman" w:hAnsi="Century Gothic" w:cs="Arial"/>
          <w:bCs/>
          <w:color w:val="808080" w:themeColor="background1" w:themeShade="80"/>
          <w:sz w:val="24"/>
          <w:szCs w:val="24"/>
          <w:lang w:eastAsia="pt-BR"/>
        </w:rPr>
        <w:t xml:space="preserve">  </w:t>
      </w:r>
      <w:proofErr w:type="gramEnd"/>
      <w:r w:rsidRPr="00CB6995">
        <w:rPr>
          <w:rFonts w:ascii="Century Gothic" w:eastAsia="Times New Roman" w:hAnsi="Century Gothic" w:cs="Arial"/>
          <w:bCs/>
          <w:color w:val="808080" w:themeColor="background1" w:themeShade="80"/>
          <w:sz w:val="24"/>
          <w:szCs w:val="24"/>
          <w:lang w:eastAsia="pt-BR"/>
        </w:rPr>
        <w:t>jun.  2013</w:t>
      </w:r>
      <w:r w:rsidRPr="00CB6995">
        <w:rPr>
          <w:rFonts w:ascii="Century Gothic" w:eastAsia="Times New Roman" w:hAnsi="Century Gothic" w:cs="Arial"/>
          <w:color w:val="808080" w:themeColor="background1" w:themeShade="80"/>
          <w:sz w:val="24"/>
          <w:szCs w:val="24"/>
          <w:lang w:eastAsia="pt-BR"/>
        </w:rPr>
        <w:t xml:space="preserve">. Disponível em: </w:t>
      </w:r>
      <w:r w:rsidRPr="00CB6995">
        <w:rPr>
          <w:rFonts w:ascii="Century Gothic" w:hAnsi="Century Gothic"/>
          <w:color w:val="808080" w:themeColor="background1" w:themeShade="80"/>
          <w:sz w:val="24"/>
          <w:szCs w:val="24"/>
        </w:rPr>
        <w:t>&lt;</w:t>
      </w:r>
      <w:hyperlink r:id="rId15" w:history="1">
        <w:r w:rsidRPr="00CB6995">
          <w:rPr>
            <w:rStyle w:val="Hyperlink"/>
            <w:rFonts w:ascii="Century Gothic" w:hAnsi="Century Gothic"/>
            <w:color w:val="808080" w:themeColor="background1" w:themeShade="80"/>
            <w:sz w:val="24"/>
            <w:szCs w:val="24"/>
            <w:u w:val="none"/>
          </w:rPr>
          <w:t>https://www.youtube.com/watch?v=BA8OVI-9rAk</w:t>
        </w:r>
      </w:hyperlink>
      <w:r w:rsidRPr="00CB6995">
        <w:rPr>
          <w:rFonts w:ascii="Century Gothic" w:hAnsi="Century Gothic"/>
          <w:color w:val="808080" w:themeColor="background1" w:themeShade="80"/>
          <w:sz w:val="24"/>
          <w:szCs w:val="24"/>
        </w:rPr>
        <w:t xml:space="preserve"> &gt;. Acesso em: 06 jan. 2015.</w:t>
      </w:r>
    </w:p>
    <w:p w:rsidR="004D570F" w:rsidRPr="00CB6995" w:rsidRDefault="004D570F" w:rsidP="004D570F">
      <w:pPr>
        <w:shd w:val="clear" w:color="auto" w:fill="FFFFFF"/>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JUNG, Carl G. </w:t>
      </w:r>
      <w:r w:rsidRPr="00CB6995">
        <w:rPr>
          <w:rFonts w:ascii="Century Gothic" w:hAnsi="Century Gothic"/>
          <w:b/>
          <w:color w:val="808080" w:themeColor="background1" w:themeShade="80"/>
          <w:sz w:val="24"/>
          <w:szCs w:val="24"/>
        </w:rPr>
        <w:t>O Homem e seus Símbolos</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Rio de Janeiro: Nova Fronteira, 2002.</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LAGNADO, </w:t>
      </w:r>
      <w:proofErr w:type="spellStart"/>
      <w:r w:rsidRPr="00CB6995">
        <w:rPr>
          <w:rFonts w:ascii="Century Gothic" w:hAnsi="Century Gothic"/>
          <w:color w:val="808080" w:themeColor="background1" w:themeShade="80"/>
          <w:sz w:val="24"/>
          <w:szCs w:val="24"/>
        </w:rPr>
        <w:t>Lisette</w:t>
      </w:r>
      <w:proofErr w:type="spellEnd"/>
      <w:r w:rsidRPr="00CB6995">
        <w:rPr>
          <w:rFonts w:ascii="Century Gothic" w:hAnsi="Century Gothic"/>
          <w:color w:val="808080" w:themeColor="background1" w:themeShade="80"/>
          <w:sz w:val="24"/>
          <w:szCs w:val="24"/>
        </w:rPr>
        <w:t>.</w:t>
      </w:r>
      <w:r w:rsidRPr="00CB6995">
        <w:rPr>
          <w:rFonts w:ascii="Century Gothic" w:hAnsi="Century Gothic"/>
          <w:i/>
          <w:color w:val="808080" w:themeColor="background1" w:themeShade="80"/>
          <w:sz w:val="24"/>
          <w:szCs w:val="24"/>
        </w:rPr>
        <w:t xml:space="preserve"> </w:t>
      </w:r>
      <w:r w:rsidRPr="00CB6995">
        <w:rPr>
          <w:rFonts w:ascii="Century Gothic" w:hAnsi="Century Gothic"/>
          <w:b/>
          <w:color w:val="808080" w:themeColor="background1" w:themeShade="80"/>
          <w:sz w:val="24"/>
          <w:szCs w:val="24"/>
        </w:rPr>
        <w:t xml:space="preserve">Conversações com </w:t>
      </w:r>
      <w:proofErr w:type="spellStart"/>
      <w:r w:rsidRPr="00CB6995">
        <w:rPr>
          <w:rFonts w:ascii="Century Gothic" w:hAnsi="Century Gothic"/>
          <w:b/>
          <w:color w:val="808080" w:themeColor="background1" w:themeShade="80"/>
          <w:sz w:val="24"/>
          <w:szCs w:val="24"/>
        </w:rPr>
        <w:t>Iberê</w:t>
      </w:r>
      <w:proofErr w:type="spellEnd"/>
      <w:r w:rsidRPr="00CB6995">
        <w:rPr>
          <w:rFonts w:ascii="Century Gothic" w:hAnsi="Century Gothic"/>
          <w:b/>
          <w:color w:val="808080" w:themeColor="background1" w:themeShade="80"/>
          <w:sz w:val="24"/>
          <w:szCs w:val="24"/>
        </w:rPr>
        <w:t xml:space="preserve"> Camargo</w:t>
      </w:r>
      <w:r w:rsidRPr="00CB6995">
        <w:rPr>
          <w:rFonts w:ascii="Century Gothic" w:hAnsi="Century Gothic"/>
          <w:i/>
          <w:color w:val="808080" w:themeColor="background1" w:themeShade="80"/>
          <w:sz w:val="24"/>
          <w:szCs w:val="24"/>
        </w:rPr>
        <w:t>.</w:t>
      </w:r>
      <w:r w:rsidRPr="00CB6995">
        <w:rPr>
          <w:rFonts w:ascii="Century Gothic" w:hAnsi="Century Gothic"/>
          <w:color w:val="808080" w:themeColor="background1" w:themeShade="80"/>
          <w:sz w:val="24"/>
          <w:szCs w:val="24"/>
        </w:rPr>
        <w:t xml:space="preserve"> São Paulo: </w:t>
      </w:r>
      <w:proofErr w:type="gramStart"/>
      <w:r w:rsidRPr="00CB6995">
        <w:rPr>
          <w:rFonts w:ascii="Century Gothic" w:hAnsi="Century Gothic"/>
          <w:color w:val="808080" w:themeColor="background1" w:themeShade="80"/>
          <w:sz w:val="24"/>
          <w:szCs w:val="24"/>
        </w:rPr>
        <w:t>Editora Iluminuras</w:t>
      </w:r>
      <w:proofErr w:type="gramEnd"/>
      <w:r w:rsidRPr="00CB6995">
        <w:rPr>
          <w:rFonts w:ascii="Century Gothic" w:hAnsi="Century Gothic"/>
          <w:color w:val="808080" w:themeColor="background1" w:themeShade="80"/>
          <w:sz w:val="24"/>
          <w:szCs w:val="24"/>
        </w:rPr>
        <w:t xml:space="preserve"> Ltda., 1994.</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LEMINSKI, Paulo. </w:t>
      </w:r>
      <w:r w:rsidRPr="00CB6995">
        <w:rPr>
          <w:rFonts w:ascii="Century Gothic" w:hAnsi="Century Gothic"/>
          <w:b/>
          <w:color w:val="808080" w:themeColor="background1" w:themeShade="80"/>
          <w:sz w:val="24"/>
          <w:szCs w:val="24"/>
        </w:rPr>
        <w:t>Ensaios e anseios crípticos</w:t>
      </w:r>
      <w:r w:rsidRPr="00CB6995">
        <w:rPr>
          <w:rFonts w:ascii="Century Gothic" w:hAnsi="Century Gothic"/>
          <w:color w:val="808080" w:themeColor="background1" w:themeShade="80"/>
          <w:sz w:val="24"/>
          <w:szCs w:val="24"/>
        </w:rPr>
        <w:t xml:space="preserve">. Curitiba: </w:t>
      </w:r>
      <w:proofErr w:type="gramStart"/>
      <w:r w:rsidRPr="00CB6995">
        <w:rPr>
          <w:rFonts w:ascii="Century Gothic" w:hAnsi="Century Gothic"/>
          <w:color w:val="808080" w:themeColor="background1" w:themeShade="80"/>
          <w:sz w:val="24"/>
          <w:szCs w:val="24"/>
        </w:rPr>
        <w:t>Inventa,</w:t>
      </w:r>
      <w:proofErr w:type="gramEnd"/>
      <w:r w:rsidRPr="00CB6995">
        <w:rPr>
          <w:rFonts w:ascii="Century Gothic" w:hAnsi="Century Gothic"/>
          <w:color w:val="808080" w:themeColor="background1" w:themeShade="80"/>
          <w:sz w:val="24"/>
          <w:szCs w:val="24"/>
        </w:rPr>
        <w:t xml:space="preserve"> 2014. (Coleção Gazeta do Povo: Literatura Paranaense).</w:t>
      </w: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lastRenderedPageBreak/>
        <w:t xml:space="preserve">LOPES, </w:t>
      </w:r>
      <w:proofErr w:type="spellStart"/>
      <w:r w:rsidRPr="00CB6995">
        <w:rPr>
          <w:rFonts w:ascii="Century Gothic" w:hAnsi="Century Gothic"/>
          <w:color w:val="808080" w:themeColor="background1" w:themeShade="80"/>
          <w:sz w:val="24"/>
          <w:szCs w:val="24"/>
        </w:rPr>
        <w:t>Denilson</w:t>
      </w:r>
      <w:proofErr w:type="spellEnd"/>
      <w:r w:rsidRPr="00CB6995">
        <w:rPr>
          <w:rFonts w:ascii="Century Gothic" w:hAnsi="Century Gothic"/>
          <w:color w:val="808080" w:themeColor="background1" w:themeShade="80"/>
          <w:sz w:val="24"/>
          <w:szCs w:val="24"/>
        </w:rPr>
        <w:t xml:space="preserve">. </w:t>
      </w:r>
      <w:r w:rsidRPr="00CB6995">
        <w:rPr>
          <w:rFonts w:ascii="Century Gothic" w:hAnsi="Century Gothic"/>
          <w:b/>
          <w:color w:val="808080" w:themeColor="background1" w:themeShade="80"/>
          <w:sz w:val="24"/>
          <w:szCs w:val="24"/>
        </w:rPr>
        <w:t xml:space="preserve">A delicadeza: </w:t>
      </w:r>
      <w:r w:rsidRPr="00CB6995">
        <w:rPr>
          <w:rFonts w:ascii="Century Gothic" w:hAnsi="Century Gothic"/>
          <w:color w:val="808080" w:themeColor="background1" w:themeShade="80"/>
          <w:sz w:val="24"/>
          <w:szCs w:val="24"/>
        </w:rPr>
        <w:t>estética, experiência e paisagem</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Brasília: Editora UNB: FINATEC, 2007.</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LOPEZ, Fabrício.</w:t>
      </w:r>
      <w:r w:rsidRPr="00CB6995">
        <w:rPr>
          <w:rFonts w:ascii="Century Gothic" w:hAnsi="Century Gothic"/>
          <w:b/>
          <w:color w:val="808080" w:themeColor="background1" w:themeShade="80"/>
          <w:sz w:val="24"/>
          <w:szCs w:val="24"/>
        </w:rPr>
        <w:t xml:space="preserve"> </w:t>
      </w:r>
      <w:proofErr w:type="spellStart"/>
      <w:r w:rsidRPr="00CB6995">
        <w:rPr>
          <w:rFonts w:ascii="Century Gothic" w:hAnsi="Century Gothic"/>
          <w:b/>
          <w:color w:val="808080" w:themeColor="background1" w:themeShade="80"/>
          <w:sz w:val="24"/>
          <w:szCs w:val="24"/>
        </w:rPr>
        <w:t>Valongo</w:t>
      </w:r>
      <w:proofErr w:type="spellEnd"/>
      <w:r w:rsidRPr="00CB6995">
        <w:rPr>
          <w:rFonts w:ascii="Century Gothic" w:hAnsi="Century Gothic"/>
          <w:b/>
          <w:color w:val="808080" w:themeColor="background1" w:themeShade="80"/>
          <w:sz w:val="24"/>
          <w:szCs w:val="24"/>
        </w:rPr>
        <w:t xml:space="preserve">: </w:t>
      </w:r>
      <w:r w:rsidRPr="00CB6995">
        <w:rPr>
          <w:rFonts w:ascii="Century Gothic" w:hAnsi="Century Gothic"/>
          <w:color w:val="808080" w:themeColor="background1" w:themeShade="80"/>
          <w:sz w:val="24"/>
          <w:szCs w:val="24"/>
        </w:rPr>
        <w:t>xilogravuras de Fabrício Lopez. São Paulo: Pinacoteca do Estado, 2010. 72 p. Catálogo de exposição.</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MAIOLINO, Anna Maria.</w:t>
      </w:r>
      <w:r w:rsidRPr="00CB6995">
        <w:rPr>
          <w:rFonts w:ascii="Century Gothic" w:hAnsi="Century Gothic"/>
          <w:b/>
          <w:color w:val="808080" w:themeColor="background1" w:themeShade="80"/>
          <w:sz w:val="24"/>
          <w:szCs w:val="24"/>
        </w:rPr>
        <w:t xml:space="preserve"> ANNA MARIA MAIOLINO</w:t>
      </w:r>
      <w:r w:rsidRPr="00CB6995">
        <w:rPr>
          <w:rFonts w:ascii="Century Gothic" w:hAnsi="Century Gothic"/>
          <w:color w:val="808080" w:themeColor="background1" w:themeShade="80"/>
          <w:sz w:val="24"/>
          <w:szCs w:val="24"/>
        </w:rPr>
        <w:t xml:space="preserve">. São Paulo: Pinacoteca do Estado, 2005/2006; Miami: Miami </w:t>
      </w:r>
      <w:proofErr w:type="spellStart"/>
      <w:r w:rsidRPr="00CB6995">
        <w:rPr>
          <w:rFonts w:ascii="Century Gothic" w:hAnsi="Century Gothic"/>
          <w:color w:val="808080" w:themeColor="background1" w:themeShade="80"/>
          <w:sz w:val="24"/>
          <w:szCs w:val="24"/>
        </w:rPr>
        <w:t>Art</w:t>
      </w:r>
      <w:proofErr w:type="spellEnd"/>
      <w:r w:rsidRPr="00CB6995">
        <w:rPr>
          <w:rFonts w:ascii="Century Gothic" w:hAnsi="Century Gothic"/>
          <w:color w:val="808080" w:themeColor="background1" w:themeShade="80"/>
          <w:sz w:val="24"/>
          <w:szCs w:val="24"/>
        </w:rPr>
        <w:t xml:space="preserve"> Central, 2006. 173 p. Catálogo de exposições.</w:t>
      </w:r>
    </w:p>
    <w:p w:rsidR="000019E7" w:rsidRPr="00CB6995" w:rsidRDefault="000019E7" w:rsidP="004D570F">
      <w:pPr>
        <w:rPr>
          <w:rFonts w:ascii="Century Gothic" w:hAnsi="Century Gothic"/>
          <w:color w:val="808080" w:themeColor="background1" w:themeShade="80"/>
          <w:sz w:val="24"/>
          <w:szCs w:val="24"/>
        </w:rPr>
      </w:pPr>
    </w:p>
    <w:p w:rsidR="004D570F" w:rsidRPr="00CB6995" w:rsidRDefault="004D570F" w:rsidP="004D570F">
      <w:pPr>
        <w:shd w:val="clear" w:color="auto" w:fill="FFFFFF"/>
        <w:rPr>
          <w:rFonts w:ascii="Century Gothic" w:eastAsia="Times New Roman" w:hAnsi="Century Gothic" w:cs="Arial"/>
          <w:color w:val="808080" w:themeColor="background1" w:themeShade="80"/>
          <w:sz w:val="24"/>
          <w:szCs w:val="24"/>
          <w:lang w:eastAsia="pt-BR"/>
        </w:rPr>
      </w:pPr>
      <w:r w:rsidRPr="00CB6995">
        <w:rPr>
          <w:rFonts w:ascii="Century Gothic" w:hAnsi="Century Gothic"/>
          <w:color w:val="808080" w:themeColor="background1" w:themeShade="80"/>
          <w:sz w:val="24"/>
          <w:szCs w:val="24"/>
        </w:rPr>
        <w:t xml:space="preserve"> MUSEU Vivo: Ana Maria </w:t>
      </w:r>
      <w:proofErr w:type="spellStart"/>
      <w:r w:rsidRPr="00CB6995">
        <w:rPr>
          <w:rFonts w:ascii="Century Gothic" w:hAnsi="Century Gothic"/>
          <w:color w:val="808080" w:themeColor="background1" w:themeShade="80"/>
          <w:sz w:val="24"/>
          <w:szCs w:val="24"/>
        </w:rPr>
        <w:t>Maiolino</w:t>
      </w:r>
      <w:proofErr w:type="spellEnd"/>
      <w:r w:rsidRPr="00CB6995">
        <w:rPr>
          <w:rFonts w:ascii="Century Gothic" w:hAnsi="Century Gothic"/>
          <w:color w:val="808080" w:themeColor="background1" w:themeShade="80"/>
          <w:sz w:val="24"/>
          <w:szCs w:val="24"/>
        </w:rPr>
        <w:t xml:space="preserve"> – parte 1. Publicado em </w:t>
      </w:r>
      <w:proofErr w:type="gramStart"/>
      <w:r w:rsidRPr="00CB6995">
        <w:rPr>
          <w:rFonts w:ascii="Century Gothic" w:hAnsi="Century Gothic"/>
          <w:color w:val="808080" w:themeColor="background1" w:themeShade="80"/>
          <w:sz w:val="24"/>
          <w:szCs w:val="24"/>
        </w:rPr>
        <w:t>6</w:t>
      </w:r>
      <w:proofErr w:type="gramEnd"/>
      <w:r w:rsidRPr="00CB6995">
        <w:rPr>
          <w:rFonts w:ascii="Century Gothic" w:hAnsi="Century Gothic"/>
          <w:color w:val="808080" w:themeColor="background1" w:themeShade="80"/>
          <w:sz w:val="24"/>
          <w:szCs w:val="24"/>
        </w:rPr>
        <w:t xml:space="preserve"> de fevereiro de 2014. SESC TV. Disponível em: &lt;</w:t>
      </w:r>
      <w:hyperlink r:id="rId16" w:history="1">
        <w:r w:rsidRPr="00CB6995">
          <w:rPr>
            <w:rStyle w:val="Hyperlink"/>
            <w:rFonts w:ascii="Century Gothic" w:eastAsia="Times New Roman" w:hAnsi="Century Gothic" w:cs="Arial"/>
            <w:color w:val="808080" w:themeColor="background1" w:themeShade="80"/>
            <w:sz w:val="24"/>
            <w:szCs w:val="24"/>
            <w:u w:val="none"/>
            <w:lang w:eastAsia="pt-BR"/>
          </w:rPr>
          <w:t>https://www.youtube.com/watch?v=4ZJ1bF1p8Yk</w:t>
        </w:r>
      </w:hyperlink>
      <w:r w:rsidRPr="00CB6995">
        <w:rPr>
          <w:rFonts w:ascii="Century Gothic" w:eastAsia="Times New Roman" w:hAnsi="Century Gothic" w:cs="Arial"/>
          <w:color w:val="808080" w:themeColor="background1" w:themeShade="80"/>
          <w:sz w:val="24"/>
          <w:szCs w:val="24"/>
          <w:lang w:eastAsia="pt-BR"/>
        </w:rPr>
        <w:t>&gt;. Acesso em: 28 out. 2014.</w:t>
      </w:r>
    </w:p>
    <w:p w:rsidR="000019E7" w:rsidRPr="00CB6995" w:rsidRDefault="000019E7" w:rsidP="004D570F">
      <w:pPr>
        <w:shd w:val="clear" w:color="auto" w:fill="FFFFFF"/>
        <w:rPr>
          <w:rFonts w:ascii="Century Gothic" w:hAnsi="Century Gothic"/>
          <w:b/>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MUSEU Vivo: Ana Maria </w:t>
      </w:r>
      <w:proofErr w:type="spellStart"/>
      <w:r w:rsidRPr="00CB6995">
        <w:rPr>
          <w:rFonts w:ascii="Century Gothic" w:hAnsi="Century Gothic"/>
          <w:color w:val="808080" w:themeColor="background1" w:themeShade="80"/>
          <w:sz w:val="24"/>
          <w:szCs w:val="24"/>
        </w:rPr>
        <w:t>Maiolino</w:t>
      </w:r>
      <w:proofErr w:type="spellEnd"/>
      <w:r w:rsidRPr="00CB6995">
        <w:rPr>
          <w:rFonts w:ascii="Century Gothic" w:hAnsi="Century Gothic"/>
          <w:b/>
          <w:color w:val="808080" w:themeColor="background1" w:themeShade="80"/>
          <w:sz w:val="24"/>
          <w:szCs w:val="24"/>
        </w:rPr>
        <w:t xml:space="preserve">. </w:t>
      </w:r>
      <w:proofErr w:type="spellStart"/>
      <w:r w:rsidRPr="00CB6995">
        <w:rPr>
          <w:rFonts w:ascii="Century Gothic" w:hAnsi="Century Gothic"/>
          <w:b/>
          <w:color w:val="808080" w:themeColor="background1" w:themeShade="80"/>
          <w:sz w:val="24"/>
          <w:szCs w:val="24"/>
        </w:rPr>
        <w:t>Entrevidas</w:t>
      </w:r>
      <w:proofErr w:type="spellEnd"/>
      <w:r w:rsidRPr="00CB6995">
        <w:rPr>
          <w:rFonts w:ascii="Century Gothic" w:hAnsi="Century Gothic"/>
          <w:b/>
          <w:color w:val="808080" w:themeColor="background1" w:themeShade="80"/>
          <w:sz w:val="24"/>
          <w:szCs w:val="24"/>
        </w:rPr>
        <w:t xml:space="preserve"> - parte 2. </w:t>
      </w:r>
      <w:r w:rsidRPr="00CB6995">
        <w:rPr>
          <w:rStyle w:val="Forte"/>
          <w:rFonts w:ascii="Century Gothic" w:hAnsi="Century Gothic" w:cs="Arial"/>
          <w:b w:val="0"/>
          <w:color w:val="808080" w:themeColor="background1" w:themeShade="80"/>
          <w:sz w:val="24"/>
          <w:szCs w:val="24"/>
          <w:bdr w:val="none" w:sz="0" w:space="0" w:color="auto" w:frame="1"/>
          <w:shd w:val="clear" w:color="auto" w:fill="FFFFFF"/>
        </w:rPr>
        <w:t xml:space="preserve">Publicado em </w:t>
      </w:r>
      <w:proofErr w:type="gramStart"/>
      <w:r w:rsidRPr="00CB6995">
        <w:rPr>
          <w:rStyle w:val="Forte"/>
          <w:rFonts w:ascii="Century Gothic" w:hAnsi="Century Gothic" w:cs="Arial"/>
          <w:b w:val="0"/>
          <w:color w:val="808080" w:themeColor="background1" w:themeShade="80"/>
          <w:sz w:val="24"/>
          <w:szCs w:val="24"/>
          <w:bdr w:val="none" w:sz="0" w:space="0" w:color="auto" w:frame="1"/>
          <w:shd w:val="clear" w:color="auto" w:fill="FFFFFF"/>
        </w:rPr>
        <w:t>1</w:t>
      </w:r>
      <w:proofErr w:type="gramEnd"/>
      <w:r w:rsidRPr="00CB6995">
        <w:rPr>
          <w:rStyle w:val="Forte"/>
          <w:rFonts w:ascii="Century Gothic" w:hAnsi="Century Gothic" w:cs="Arial"/>
          <w:b w:val="0"/>
          <w:color w:val="808080" w:themeColor="background1" w:themeShade="80"/>
          <w:sz w:val="24"/>
          <w:szCs w:val="24"/>
          <w:bdr w:val="none" w:sz="0" w:space="0" w:color="auto" w:frame="1"/>
          <w:shd w:val="clear" w:color="auto" w:fill="FFFFFF"/>
        </w:rPr>
        <w:t xml:space="preserve"> de dez de 2012. </w:t>
      </w:r>
      <w:r w:rsidRPr="00CB6995">
        <w:rPr>
          <w:rFonts w:ascii="Century Gothic" w:hAnsi="Century Gothic"/>
          <w:color w:val="808080" w:themeColor="background1" w:themeShade="80"/>
          <w:sz w:val="24"/>
          <w:szCs w:val="24"/>
        </w:rPr>
        <w:t>SESC TV. Disponível em: &lt;</w:t>
      </w:r>
      <w:hyperlink r:id="rId17" w:tgtFrame="_blank" w:history="1">
        <w:r w:rsidRPr="00CB6995">
          <w:rPr>
            <w:rStyle w:val="Hyperlink"/>
            <w:rFonts w:ascii="Century Gothic" w:hAnsi="Century Gothic"/>
            <w:color w:val="808080" w:themeColor="background1" w:themeShade="80"/>
            <w:sz w:val="24"/>
            <w:szCs w:val="24"/>
          </w:rPr>
          <w:t>https://www.youtube.com/watch?v=HkkS-VGt5Og</w:t>
        </w:r>
      </w:hyperlink>
      <w:r w:rsidRPr="00CB6995">
        <w:rPr>
          <w:rFonts w:ascii="Century Gothic" w:hAnsi="Century Gothic"/>
          <w:color w:val="808080" w:themeColor="background1" w:themeShade="80"/>
          <w:sz w:val="24"/>
          <w:szCs w:val="24"/>
        </w:rPr>
        <w:t xml:space="preserve"> &gt;. </w:t>
      </w:r>
      <w:r w:rsidRPr="00CB6995">
        <w:rPr>
          <w:rFonts w:ascii="Century Gothic" w:eastAsia="Times New Roman" w:hAnsi="Century Gothic" w:cs="Arial"/>
          <w:color w:val="808080" w:themeColor="background1" w:themeShade="80"/>
          <w:sz w:val="24"/>
          <w:szCs w:val="24"/>
          <w:lang w:eastAsia="pt-BR"/>
        </w:rPr>
        <w:t>Acesso em: 28 out. 2014.</w:t>
      </w:r>
      <w:r w:rsidRPr="00CB6995">
        <w:rPr>
          <w:rFonts w:ascii="Century Gothic" w:hAnsi="Century Gothic"/>
          <w:color w:val="808080" w:themeColor="background1" w:themeShade="80"/>
          <w:sz w:val="24"/>
          <w:szCs w:val="24"/>
        </w:rPr>
        <w:t xml:space="preserve"> </w:t>
      </w:r>
    </w:p>
    <w:p w:rsidR="000019E7" w:rsidRPr="00CB6995" w:rsidRDefault="000019E7"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MATISSE, Henri.</w:t>
      </w:r>
      <w:r w:rsidRPr="00CB6995">
        <w:rPr>
          <w:rFonts w:ascii="Century Gothic" w:hAnsi="Century Gothic"/>
          <w:i/>
          <w:color w:val="808080" w:themeColor="background1" w:themeShade="80"/>
          <w:sz w:val="24"/>
          <w:szCs w:val="24"/>
        </w:rPr>
        <w:t xml:space="preserve"> </w:t>
      </w:r>
      <w:r w:rsidRPr="00CB6995">
        <w:rPr>
          <w:rFonts w:ascii="Century Gothic" w:hAnsi="Century Gothic"/>
          <w:b/>
          <w:color w:val="808080" w:themeColor="background1" w:themeShade="80"/>
          <w:sz w:val="24"/>
          <w:szCs w:val="24"/>
        </w:rPr>
        <w:t xml:space="preserve">Escritos e reflexões sobre arte: </w:t>
      </w:r>
      <w:r w:rsidRPr="00CB6995">
        <w:rPr>
          <w:rFonts w:ascii="Century Gothic" w:hAnsi="Century Gothic"/>
          <w:color w:val="808080" w:themeColor="background1" w:themeShade="80"/>
          <w:sz w:val="24"/>
          <w:szCs w:val="24"/>
        </w:rPr>
        <w:t>Henri Matisse</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 xml:space="preserve">São Paulo: </w:t>
      </w:r>
      <w:proofErr w:type="spellStart"/>
      <w:r w:rsidRPr="00CB6995">
        <w:rPr>
          <w:rFonts w:ascii="Century Gothic" w:hAnsi="Century Gothic"/>
          <w:color w:val="808080" w:themeColor="background1" w:themeShade="80"/>
          <w:sz w:val="24"/>
          <w:szCs w:val="24"/>
        </w:rPr>
        <w:t>Cosac</w:t>
      </w:r>
      <w:proofErr w:type="spellEnd"/>
      <w:r w:rsidRPr="00CB6995">
        <w:rPr>
          <w:rFonts w:ascii="Century Gothic" w:hAnsi="Century Gothic"/>
          <w:color w:val="808080" w:themeColor="background1" w:themeShade="80"/>
          <w:sz w:val="24"/>
          <w:szCs w:val="24"/>
        </w:rPr>
        <w:t xml:space="preserve"> </w:t>
      </w:r>
      <w:proofErr w:type="spellStart"/>
      <w:r w:rsidRPr="00CB6995">
        <w:rPr>
          <w:rFonts w:ascii="Century Gothic" w:hAnsi="Century Gothic"/>
          <w:color w:val="808080" w:themeColor="background1" w:themeShade="80"/>
          <w:sz w:val="24"/>
          <w:szCs w:val="24"/>
        </w:rPr>
        <w:t>Naify</w:t>
      </w:r>
      <w:proofErr w:type="spellEnd"/>
      <w:r w:rsidRPr="00CB6995">
        <w:rPr>
          <w:rFonts w:ascii="Century Gothic" w:hAnsi="Century Gothic"/>
          <w:color w:val="808080" w:themeColor="background1" w:themeShade="80"/>
          <w:sz w:val="24"/>
          <w:szCs w:val="24"/>
        </w:rPr>
        <w:t>, 2007.</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MUBARAC</w:t>
      </w:r>
      <w:r w:rsidRPr="00CB6995">
        <w:rPr>
          <w:rFonts w:ascii="Century Gothic" w:hAnsi="Century Gothic"/>
          <w:b/>
          <w:color w:val="808080" w:themeColor="background1" w:themeShade="80"/>
          <w:sz w:val="24"/>
          <w:szCs w:val="24"/>
        </w:rPr>
        <w:t xml:space="preserve">, </w:t>
      </w:r>
      <w:r w:rsidRPr="00CB6995">
        <w:rPr>
          <w:rFonts w:ascii="Century Gothic" w:hAnsi="Century Gothic"/>
          <w:color w:val="808080" w:themeColor="background1" w:themeShade="80"/>
          <w:sz w:val="24"/>
          <w:szCs w:val="24"/>
        </w:rPr>
        <w:t>Claudio</w:t>
      </w:r>
      <w:r w:rsidRPr="00CB6995">
        <w:rPr>
          <w:rFonts w:ascii="Century Gothic" w:hAnsi="Century Gothic"/>
          <w:b/>
          <w:color w:val="808080" w:themeColor="background1" w:themeShade="80"/>
          <w:sz w:val="24"/>
          <w:szCs w:val="24"/>
        </w:rPr>
        <w:t>. CLAUDIO MUBARAC</w:t>
      </w:r>
      <w:r w:rsidRPr="00CB6995">
        <w:rPr>
          <w:rFonts w:ascii="Century Gothic" w:hAnsi="Century Gothic"/>
          <w:color w:val="808080" w:themeColor="background1" w:themeShade="80"/>
          <w:sz w:val="24"/>
          <w:szCs w:val="24"/>
        </w:rPr>
        <w:t>. São Paulo: EDUSP, 1996. (Coleção Artistas da USP).</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______. </w:t>
      </w:r>
      <w:r w:rsidRPr="00CB6995">
        <w:rPr>
          <w:rFonts w:ascii="Century Gothic" w:hAnsi="Century Gothic"/>
          <w:b/>
          <w:color w:val="808080" w:themeColor="background1" w:themeShade="80"/>
          <w:sz w:val="24"/>
          <w:szCs w:val="24"/>
        </w:rPr>
        <w:t>Notas sobre incisão</w:t>
      </w:r>
      <w:r w:rsidRPr="00CB6995">
        <w:rPr>
          <w:rFonts w:ascii="Century Gothic" w:hAnsi="Century Gothic"/>
          <w:color w:val="808080" w:themeColor="background1" w:themeShade="80"/>
          <w:sz w:val="24"/>
          <w:szCs w:val="24"/>
        </w:rPr>
        <w:t>. 1998. 46 p. Tese (Doutorado em Poéticas Visuais)-</w:t>
      </w:r>
      <w:proofErr w:type="gramStart"/>
      <w:r w:rsidRPr="00CB6995">
        <w:rPr>
          <w:rFonts w:ascii="Century Gothic" w:hAnsi="Century Gothic"/>
          <w:color w:val="808080" w:themeColor="background1" w:themeShade="80"/>
          <w:sz w:val="24"/>
          <w:szCs w:val="24"/>
        </w:rPr>
        <w:t xml:space="preserve">  </w:t>
      </w:r>
      <w:proofErr w:type="gramEnd"/>
      <w:r w:rsidRPr="00CB6995">
        <w:rPr>
          <w:rFonts w:ascii="Century Gothic" w:hAnsi="Century Gothic"/>
          <w:color w:val="808080" w:themeColor="background1" w:themeShade="80"/>
          <w:sz w:val="24"/>
          <w:szCs w:val="24"/>
        </w:rPr>
        <w:t>Escola de Comunicação e Artes, Universidade de São Paulo, São Paulo, 1998.</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______.</w:t>
      </w:r>
      <w:r w:rsidRPr="00CB6995">
        <w:rPr>
          <w:rFonts w:ascii="Century Gothic" w:hAnsi="Century Gothic"/>
          <w:b/>
          <w:color w:val="808080" w:themeColor="background1" w:themeShade="80"/>
          <w:sz w:val="24"/>
          <w:szCs w:val="24"/>
        </w:rPr>
        <w:t xml:space="preserve"> Gravuras</w:t>
      </w:r>
      <w:r w:rsidRPr="00CB6995">
        <w:rPr>
          <w:rFonts w:ascii="Century Gothic" w:hAnsi="Century Gothic"/>
          <w:color w:val="808080" w:themeColor="background1" w:themeShade="80"/>
          <w:sz w:val="24"/>
          <w:szCs w:val="24"/>
        </w:rPr>
        <w:t xml:space="preserve"> </w:t>
      </w:r>
      <w:r w:rsidRPr="00CB6995">
        <w:rPr>
          <w:rFonts w:ascii="Century Gothic" w:hAnsi="Century Gothic"/>
          <w:b/>
          <w:color w:val="808080" w:themeColor="background1" w:themeShade="80"/>
          <w:sz w:val="24"/>
          <w:szCs w:val="24"/>
        </w:rPr>
        <w:t>1989/1995</w:t>
      </w:r>
      <w:proofErr w:type="gramStart"/>
      <w:r w:rsidRPr="00CB6995">
        <w:rPr>
          <w:rFonts w:ascii="Century Gothic" w:hAnsi="Century Gothic"/>
          <w:color w:val="808080" w:themeColor="background1" w:themeShade="80"/>
          <w:sz w:val="24"/>
          <w:szCs w:val="24"/>
        </w:rPr>
        <w:t>.</w:t>
      </w:r>
      <w:r w:rsidRPr="00CB6995">
        <w:rPr>
          <w:rFonts w:ascii="Century Gothic" w:hAnsi="Century Gothic" w:cs="Arial"/>
          <w:color w:val="808080" w:themeColor="background1" w:themeShade="80"/>
          <w:sz w:val="24"/>
          <w:szCs w:val="24"/>
          <w:shd w:val="clear" w:color="auto" w:fill="FFFFFF"/>
        </w:rPr>
        <w:t>.</w:t>
      </w:r>
      <w:proofErr w:type="gramEnd"/>
      <w:r w:rsidRPr="00CB6995">
        <w:rPr>
          <w:rFonts w:ascii="Century Gothic" w:hAnsi="Century Gothic" w:cs="Arial"/>
          <w:color w:val="808080" w:themeColor="background1" w:themeShade="80"/>
          <w:sz w:val="24"/>
          <w:szCs w:val="24"/>
          <w:shd w:val="clear" w:color="auto" w:fill="FFFFFF"/>
        </w:rPr>
        <w:t> </w:t>
      </w:r>
      <w:r w:rsidRPr="00CB6995">
        <w:rPr>
          <w:rFonts w:ascii="Century Gothic" w:hAnsi="Century Gothic"/>
          <w:color w:val="808080" w:themeColor="background1" w:themeShade="80"/>
          <w:sz w:val="24"/>
          <w:szCs w:val="24"/>
        </w:rPr>
        <w:t>São Paulo: [s.n.],1995. </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softHyphen/>
        <w:t>_</w:t>
      </w:r>
      <w:r w:rsidRPr="00CB6995">
        <w:rPr>
          <w:rFonts w:ascii="Century Gothic" w:hAnsi="Century Gothic"/>
          <w:b/>
          <w:color w:val="808080" w:themeColor="background1" w:themeShade="80"/>
          <w:sz w:val="24"/>
          <w:szCs w:val="24"/>
        </w:rPr>
        <w:t xml:space="preserve">_____. Objetos frágeis: </w:t>
      </w:r>
      <w:r w:rsidRPr="00CB6995">
        <w:rPr>
          <w:rFonts w:ascii="Century Gothic" w:hAnsi="Century Gothic"/>
          <w:color w:val="808080" w:themeColor="background1" w:themeShade="80"/>
          <w:sz w:val="24"/>
          <w:szCs w:val="24"/>
        </w:rPr>
        <w:t xml:space="preserve">a gráfica de Claudio </w:t>
      </w:r>
      <w:proofErr w:type="spellStart"/>
      <w:r w:rsidRPr="00CB6995">
        <w:rPr>
          <w:rFonts w:ascii="Century Gothic" w:hAnsi="Century Gothic"/>
          <w:color w:val="808080" w:themeColor="background1" w:themeShade="80"/>
          <w:sz w:val="24"/>
          <w:szCs w:val="24"/>
        </w:rPr>
        <w:t>Mubarac</w:t>
      </w:r>
      <w:proofErr w:type="spellEnd"/>
      <w:r w:rsidRPr="00CB6995">
        <w:rPr>
          <w:rFonts w:ascii="Century Gothic" w:hAnsi="Century Gothic"/>
          <w:color w:val="808080" w:themeColor="background1" w:themeShade="80"/>
          <w:sz w:val="24"/>
          <w:szCs w:val="24"/>
        </w:rPr>
        <w:t>. São Paulo: Estação Pinacoteca, 2006. Catálogo de exposição.</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lang w:val="en-US"/>
        </w:rPr>
        <w:t>OROZCO, Gabriel</w:t>
      </w:r>
      <w:r w:rsidRPr="00CB6995">
        <w:rPr>
          <w:rFonts w:ascii="Century Gothic" w:hAnsi="Century Gothic"/>
          <w:b/>
          <w:color w:val="808080" w:themeColor="background1" w:themeShade="80"/>
          <w:sz w:val="24"/>
          <w:szCs w:val="24"/>
          <w:lang w:val="en-US"/>
        </w:rPr>
        <w:t xml:space="preserve">. </w:t>
      </w:r>
      <w:proofErr w:type="gramStart"/>
      <w:r w:rsidRPr="00CB6995">
        <w:rPr>
          <w:rFonts w:ascii="Century Gothic" w:hAnsi="Century Gothic"/>
          <w:b/>
          <w:color w:val="808080" w:themeColor="background1" w:themeShade="80"/>
          <w:sz w:val="24"/>
          <w:szCs w:val="24"/>
          <w:lang w:val="en-US"/>
        </w:rPr>
        <w:t>Asterisms</w:t>
      </w:r>
      <w:r w:rsidRPr="00CB6995">
        <w:rPr>
          <w:rFonts w:ascii="Century Gothic" w:hAnsi="Century Gothic"/>
          <w:i/>
          <w:color w:val="808080" w:themeColor="background1" w:themeShade="80"/>
          <w:sz w:val="24"/>
          <w:szCs w:val="24"/>
          <w:lang w:val="en-US"/>
        </w:rPr>
        <w:t>.</w:t>
      </w:r>
      <w:proofErr w:type="gramEnd"/>
      <w:r w:rsidRPr="00CB6995">
        <w:rPr>
          <w:rFonts w:ascii="Century Gothic" w:hAnsi="Century Gothic"/>
          <w:color w:val="808080" w:themeColor="background1" w:themeShade="80"/>
          <w:sz w:val="24"/>
          <w:szCs w:val="24"/>
          <w:lang w:val="en-US"/>
        </w:rPr>
        <w:t xml:space="preserve"> New York:</w:t>
      </w:r>
      <w:r w:rsidRPr="00CB6995">
        <w:rPr>
          <w:rFonts w:ascii="Century Gothic" w:hAnsi="Century Gothic"/>
          <w:i/>
          <w:color w:val="808080" w:themeColor="background1" w:themeShade="80"/>
          <w:sz w:val="24"/>
          <w:szCs w:val="24"/>
          <w:lang w:val="en-US"/>
        </w:rPr>
        <w:t xml:space="preserve"> </w:t>
      </w:r>
      <w:r w:rsidRPr="00CB6995">
        <w:rPr>
          <w:rFonts w:ascii="Century Gothic" w:hAnsi="Century Gothic"/>
          <w:color w:val="808080" w:themeColor="background1" w:themeShade="80"/>
          <w:sz w:val="24"/>
          <w:szCs w:val="24"/>
          <w:lang w:val="en-US"/>
        </w:rPr>
        <w:t xml:space="preserve">The Salomon Guggenheim Foundation, 2012. </w:t>
      </w:r>
      <w:r w:rsidRPr="00CB6995">
        <w:rPr>
          <w:rFonts w:ascii="Century Gothic" w:hAnsi="Century Gothic"/>
          <w:color w:val="808080" w:themeColor="background1" w:themeShade="80"/>
          <w:sz w:val="24"/>
          <w:szCs w:val="24"/>
        </w:rPr>
        <w:t>Catálogo de exposição.</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O ATELIER de Gravura do </w:t>
      </w:r>
      <w:proofErr w:type="spellStart"/>
      <w:proofErr w:type="gramStart"/>
      <w:r w:rsidRPr="00CB6995">
        <w:rPr>
          <w:rFonts w:ascii="Century Gothic" w:hAnsi="Century Gothic"/>
          <w:color w:val="808080" w:themeColor="background1" w:themeShade="80"/>
          <w:sz w:val="24"/>
          <w:szCs w:val="24"/>
        </w:rPr>
        <w:t>Sesc</w:t>
      </w:r>
      <w:proofErr w:type="spellEnd"/>
      <w:proofErr w:type="gramEnd"/>
      <w:r w:rsidRPr="00CB6995">
        <w:rPr>
          <w:rFonts w:ascii="Century Gothic" w:hAnsi="Century Gothic"/>
          <w:color w:val="808080" w:themeColor="background1" w:themeShade="80"/>
          <w:sz w:val="24"/>
          <w:szCs w:val="24"/>
        </w:rPr>
        <w:t xml:space="preserve"> Pompéia. São Paulo: SESC Pompéia, 2013. 48 p. Catálogo de exposição.</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PAREYSON, Luigi. </w:t>
      </w:r>
      <w:r w:rsidRPr="00CB6995">
        <w:rPr>
          <w:rFonts w:ascii="Century Gothic" w:hAnsi="Century Gothic"/>
          <w:b/>
          <w:color w:val="808080" w:themeColor="background1" w:themeShade="80"/>
          <w:sz w:val="24"/>
          <w:szCs w:val="24"/>
        </w:rPr>
        <w:t>Os problemas da estética</w:t>
      </w:r>
      <w:r w:rsidRPr="00CB6995">
        <w:rPr>
          <w:rFonts w:ascii="Century Gothic" w:hAnsi="Century Gothic"/>
          <w:color w:val="808080" w:themeColor="background1" w:themeShade="80"/>
          <w:sz w:val="24"/>
          <w:szCs w:val="24"/>
        </w:rPr>
        <w:t>. São Paulo: Martins Fontes, 2001.</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QUATRO ensaios gráficos. Curadoria e texto Claudio </w:t>
      </w:r>
      <w:proofErr w:type="spellStart"/>
      <w:r w:rsidRPr="00CB6995">
        <w:rPr>
          <w:rFonts w:ascii="Century Gothic" w:hAnsi="Century Gothic"/>
          <w:color w:val="808080" w:themeColor="background1" w:themeShade="80"/>
          <w:sz w:val="24"/>
          <w:szCs w:val="24"/>
        </w:rPr>
        <w:t>Mubarac</w:t>
      </w:r>
      <w:proofErr w:type="spellEnd"/>
      <w:r w:rsidRPr="00CB6995">
        <w:rPr>
          <w:rFonts w:ascii="Century Gothic" w:hAnsi="Century Gothic"/>
          <w:color w:val="808080" w:themeColor="background1" w:themeShade="80"/>
          <w:sz w:val="24"/>
          <w:szCs w:val="24"/>
        </w:rPr>
        <w:t xml:space="preserve">. São Paulo: Pinacoteca do Estado, 2012/2013. 104 </w:t>
      </w:r>
      <w:proofErr w:type="gramStart"/>
      <w:r w:rsidRPr="00CB6995">
        <w:rPr>
          <w:rFonts w:ascii="Century Gothic" w:hAnsi="Century Gothic"/>
          <w:color w:val="808080" w:themeColor="background1" w:themeShade="80"/>
          <w:sz w:val="24"/>
          <w:szCs w:val="24"/>
        </w:rPr>
        <w:t>p.</w:t>
      </w:r>
      <w:proofErr w:type="gramEnd"/>
      <w:r w:rsidRPr="00CB6995">
        <w:rPr>
          <w:rFonts w:ascii="Century Gothic" w:hAnsi="Century Gothic"/>
          <w:color w:val="808080" w:themeColor="background1" w:themeShade="80"/>
          <w:sz w:val="24"/>
          <w:szCs w:val="24"/>
        </w:rPr>
        <w:t>Catálogo de exposição.</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REMBRANDT: e a arte da gravura [</w:t>
      </w:r>
      <w:proofErr w:type="spellStart"/>
      <w:r w:rsidRPr="00CB6995">
        <w:rPr>
          <w:rFonts w:ascii="Century Gothic" w:hAnsi="Century Gothic"/>
          <w:color w:val="808080" w:themeColor="background1" w:themeShade="80"/>
          <w:sz w:val="24"/>
          <w:szCs w:val="24"/>
        </w:rPr>
        <w:t>and</w:t>
      </w:r>
      <w:proofErr w:type="spellEnd"/>
      <w:r w:rsidRPr="00CB6995">
        <w:rPr>
          <w:rFonts w:ascii="Century Gothic" w:hAnsi="Century Gothic"/>
          <w:color w:val="808080" w:themeColor="background1" w:themeShade="80"/>
          <w:sz w:val="24"/>
          <w:szCs w:val="24"/>
        </w:rPr>
        <w:t xml:space="preserve"> </w:t>
      </w:r>
      <w:proofErr w:type="spellStart"/>
      <w:r w:rsidRPr="00CB6995">
        <w:rPr>
          <w:rFonts w:ascii="Century Gothic" w:hAnsi="Century Gothic"/>
          <w:color w:val="808080" w:themeColor="background1" w:themeShade="80"/>
          <w:sz w:val="24"/>
          <w:szCs w:val="24"/>
        </w:rPr>
        <w:t>the</w:t>
      </w:r>
      <w:proofErr w:type="spellEnd"/>
      <w:r w:rsidRPr="00CB6995">
        <w:rPr>
          <w:rFonts w:ascii="Century Gothic" w:hAnsi="Century Gothic"/>
          <w:color w:val="808080" w:themeColor="background1" w:themeShade="80"/>
          <w:sz w:val="24"/>
          <w:szCs w:val="24"/>
        </w:rPr>
        <w:t xml:space="preserve"> </w:t>
      </w:r>
      <w:proofErr w:type="spellStart"/>
      <w:r w:rsidRPr="00CB6995">
        <w:rPr>
          <w:rFonts w:ascii="Century Gothic" w:hAnsi="Century Gothic"/>
          <w:color w:val="808080" w:themeColor="background1" w:themeShade="80"/>
          <w:sz w:val="24"/>
          <w:szCs w:val="24"/>
        </w:rPr>
        <w:t>art</w:t>
      </w:r>
      <w:proofErr w:type="spellEnd"/>
      <w:r w:rsidRPr="00CB6995">
        <w:rPr>
          <w:rFonts w:ascii="Century Gothic" w:hAnsi="Century Gothic"/>
          <w:color w:val="808080" w:themeColor="background1" w:themeShade="80"/>
          <w:sz w:val="24"/>
          <w:szCs w:val="24"/>
        </w:rPr>
        <w:t xml:space="preserve"> </w:t>
      </w:r>
      <w:proofErr w:type="spellStart"/>
      <w:r w:rsidRPr="00CB6995">
        <w:rPr>
          <w:rFonts w:ascii="Century Gothic" w:hAnsi="Century Gothic"/>
          <w:color w:val="808080" w:themeColor="background1" w:themeShade="80"/>
          <w:sz w:val="24"/>
          <w:szCs w:val="24"/>
        </w:rPr>
        <w:t>of</w:t>
      </w:r>
      <w:proofErr w:type="spellEnd"/>
      <w:r w:rsidRPr="00CB6995">
        <w:rPr>
          <w:rFonts w:ascii="Century Gothic" w:hAnsi="Century Gothic"/>
          <w:color w:val="808080" w:themeColor="background1" w:themeShade="80"/>
          <w:sz w:val="24"/>
          <w:szCs w:val="24"/>
        </w:rPr>
        <w:t xml:space="preserve"> </w:t>
      </w:r>
      <w:proofErr w:type="spellStart"/>
      <w:r w:rsidRPr="00CB6995">
        <w:rPr>
          <w:rFonts w:ascii="Century Gothic" w:hAnsi="Century Gothic"/>
          <w:color w:val="808080" w:themeColor="background1" w:themeShade="80"/>
          <w:sz w:val="24"/>
          <w:szCs w:val="24"/>
        </w:rPr>
        <w:t>etching</w:t>
      </w:r>
      <w:proofErr w:type="spellEnd"/>
      <w:r w:rsidRPr="00CB6995">
        <w:rPr>
          <w:rFonts w:ascii="Century Gothic" w:hAnsi="Century Gothic"/>
          <w:color w:val="808080" w:themeColor="background1" w:themeShade="80"/>
          <w:sz w:val="24"/>
          <w:szCs w:val="24"/>
        </w:rPr>
        <w:t>]. Curitiba: Museu Oscar Niemeyer, 2002. 191 p. Catálogo de exposição.</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RIBEIRO, Marília Andrés (entrevista e organização). </w:t>
      </w:r>
      <w:proofErr w:type="spellStart"/>
      <w:r w:rsidRPr="00CB6995">
        <w:rPr>
          <w:rFonts w:ascii="Century Gothic" w:hAnsi="Century Gothic"/>
          <w:b/>
          <w:color w:val="808080" w:themeColor="background1" w:themeShade="80"/>
          <w:sz w:val="24"/>
          <w:szCs w:val="24"/>
        </w:rPr>
        <w:t>Waltercio</w:t>
      </w:r>
      <w:proofErr w:type="spellEnd"/>
      <w:r w:rsidRPr="00CB6995">
        <w:rPr>
          <w:rFonts w:ascii="Century Gothic" w:hAnsi="Century Gothic"/>
          <w:b/>
          <w:color w:val="808080" w:themeColor="background1" w:themeShade="80"/>
          <w:sz w:val="24"/>
          <w:szCs w:val="24"/>
        </w:rPr>
        <w:t xml:space="preserve"> Caldas: </w:t>
      </w:r>
      <w:r w:rsidRPr="00CB6995">
        <w:rPr>
          <w:rFonts w:ascii="Century Gothic" w:hAnsi="Century Gothic"/>
          <w:color w:val="808080" w:themeColor="background1" w:themeShade="80"/>
          <w:sz w:val="24"/>
          <w:szCs w:val="24"/>
        </w:rPr>
        <w:t>o</w:t>
      </w:r>
      <w:r w:rsidRPr="00CB6995">
        <w:rPr>
          <w:rFonts w:ascii="Century Gothic" w:hAnsi="Century Gothic"/>
          <w:b/>
          <w:color w:val="808080" w:themeColor="background1" w:themeShade="80"/>
          <w:sz w:val="24"/>
          <w:szCs w:val="24"/>
        </w:rPr>
        <w:t xml:space="preserve"> </w:t>
      </w:r>
      <w:r w:rsidRPr="00CB6995">
        <w:rPr>
          <w:rFonts w:ascii="Century Gothic" w:hAnsi="Century Gothic"/>
          <w:color w:val="808080" w:themeColor="background1" w:themeShade="80"/>
          <w:sz w:val="24"/>
          <w:szCs w:val="24"/>
        </w:rPr>
        <w:t>atelier transparente</w:t>
      </w:r>
      <w:r w:rsidRPr="00CB6995">
        <w:rPr>
          <w:rFonts w:ascii="Century Gothic" w:hAnsi="Century Gothic"/>
          <w:i/>
          <w:color w:val="808080" w:themeColor="background1" w:themeShade="80"/>
          <w:sz w:val="24"/>
          <w:szCs w:val="24"/>
        </w:rPr>
        <w:t>.</w:t>
      </w:r>
      <w:r w:rsidRPr="00CB6995">
        <w:rPr>
          <w:rFonts w:ascii="Century Gothic" w:hAnsi="Century Gothic"/>
          <w:color w:val="808080" w:themeColor="background1" w:themeShade="80"/>
          <w:sz w:val="24"/>
          <w:szCs w:val="24"/>
        </w:rPr>
        <w:t xml:space="preserve"> Belo Horizonte: C/Artes, 2006. Disponível em:</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ROCA, Jose. </w:t>
      </w:r>
      <w:proofErr w:type="spellStart"/>
      <w:r w:rsidRPr="00CB6995">
        <w:rPr>
          <w:rFonts w:ascii="Century Gothic" w:hAnsi="Century Gothic"/>
          <w:b/>
          <w:i/>
          <w:color w:val="808080" w:themeColor="background1" w:themeShade="80"/>
          <w:sz w:val="24"/>
          <w:szCs w:val="24"/>
        </w:rPr>
        <w:t>Prints</w:t>
      </w:r>
      <w:proofErr w:type="spellEnd"/>
      <w:r w:rsidRPr="00CB6995">
        <w:rPr>
          <w:rFonts w:ascii="Century Gothic" w:hAnsi="Century Gothic"/>
          <w:b/>
          <w:i/>
          <w:color w:val="808080" w:themeColor="background1" w:themeShade="80"/>
          <w:sz w:val="24"/>
          <w:szCs w:val="24"/>
        </w:rPr>
        <w:t xml:space="preserve">, </w:t>
      </w:r>
      <w:proofErr w:type="spellStart"/>
      <w:r w:rsidRPr="00CB6995">
        <w:rPr>
          <w:rFonts w:ascii="Century Gothic" w:hAnsi="Century Gothic"/>
          <w:b/>
          <w:i/>
          <w:color w:val="808080" w:themeColor="background1" w:themeShade="80"/>
          <w:sz w:val="24"/>
          <w:szCs w:val="24"/>
        </w:rPr>
        <w:t>or</w:t>
      </w:r>
      <w:proofErr w:type="spellEnd"/>
      <w:r w:rsidRPr="00CB6995">
        <w:rPr>
          <w:rFonts w:ascii="Century Gothic" w:hAnsi="Century Gothic"/>
          <w:b/>
          <w:i/>
          <w:color w:val="808080" w:themeColor="background1" w:themeShade="80"/>
          <w:sz w:val="24"/>
          <w:szCs w:val="24"/>
        </w:rPr>
        <w:t xml:space="preserve"> </w:t>
      </w:r>
      <w:proofErr w:type="spellStart"/>
      <w:r w:rsidRPr="00CB6995">
        <w:rPr>
          <w:rFonts w:ascii="Century Gothic" w:hAnsi="Century Gothic"/>
          <w:b/>
          <w:i/>
          <w:color w:val="808080" w:themeColor="background1" w:themeShade="80"/>
          <w:sz w:val="24"/>
          <w:szCs w:val="24"/>
        </w:rPr>
        <w:t>Contemporary</w:t>
      </w:r>
      <w:proofErr w:type="spellEnd"/>
      <w:r w:rsidRPr="00CB6995">
        <w:rPr>
          <w:rFonts w:ascii="Century Gothic" w:hAnsi="Century Gothic"/>
          <w:b/>
          <w:i/>
          <w:color w:val="808080" w:themeColor="background1" w:themeShade="80"/>
          <w:sz w:val="24"/>
          <w:szCs w:val="24"/>
        </w:rPr>
        <w:t xml:space="preserve"> </w:t>
      </w:r>
      <w:proofErr w:type="spellStart"/>
      <w:r w:rsidRPr="00CB6995">
        <w:rPr>
          <w:rFonts w:ascii="Century Gothic" w:hAnsi="Century Gothic"/>
          <w:b/>
          <w:i/>
          <w:color w:val="808080" w:themeColor="background1" w:themeShade="80"/>
          <w:sz w:val="24"/>
          <w:szCs w:val="24"/>
        </w:rPr>
        <w:t>Art</w:t>
      </w:r>
      <w:proofErr w:type="spellEnd"/>
      <w:r w:rsidRPr="00CB6995">
        <w:rPr>
          <w:rFonts w:ascii="Century Gothic" w:hAnsi="Century Gothic"/>
          <w:b/>
          <w:i/>
          <w:color w:val="808080" w:themeColor="background1" w:themeShade="80"/>
          <w:sz w:val="24"/>
          <w:szCs w:val="24"/>
        </w:rPr>
        <w:t>?</w:t>
      </w:r>
      <w:r w:rsidRPr="00CB6995">
        <w:rPr>
          <w:rFonts w:ascii="Century Gothic" w:hAnsi="Century Gothic"/>
          <w:color w:val="808080" w:themeColor="background1" w:themeShade="80"/>
          <w:sz w:val="24"/>
          <w:szCs w:val="24"/>
        </w:rPr>
        <w:t xml:space="preserve"> Disponível em: &lt;</w:t>
      </w:r>
      <w:hyperlink r:id="rId18" w:history="1">
        <w:r w:rsidRPr="00CB6995">
          <w:rPr>
            <w:rStyle w:val="Hyperlink"/>
            <w:rFonts w:ascii="Century Gothic" w:hAnsi="Century Gothic"/>
            <w:color w:val="808080" w:themeColor="background1" w:themeShade="80"/>
            <w:sz w:val="24"/>
            <w:szCs w:val="24"/>
            <w:u w:val="none"/>
          </w:rPr>
          <w:t>http://www.philagrafika.org/pdf/WS/printsorcontemporaryart.pdf</w:t>
        </w:r>
      </w:hyperlink>
      <w:r w:rsidRPr="00CB6995">
        <w:rPr>
          <w:rFonts w:ascii="Century Gothic" w:hAnsi="Century Gothic"/>
          <w:color w:val="808080" w:themeColor="background1" w:themeShade="80"/>
          <w:sz w:val="24"/>
          <w:szCs w:val="24"/>
        </w:rPr>
        <w:t>&gt;.  Acesso em: 21maio 2013.</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SARTRE, Jean-Paul. </w:t>
      </w:r>
      <w:r w:rsidRPr="00CB6995">
        <w:rPr>
          <w:rFonts w:ascii="Century Gothic" w:hAnsi="Century Gothic"/>
          <w:b/>
          <w:color w:val="808080" w:themeColor="background1" w:themeShade="80"/>
          <w:sz w:val="24"/>
          <w:szCs w:val="24"/>
        </w:rPr>
        <w:t>Alberto Giacometti</w:t>
      </w:r>
      <w:r w:rsidRPr="00CB6995">
        <w:rPr>
          <w:rFonts w:ascii="Century Gothic" w:hAnsi="Century Gothic"/>
          <w:i/>
          <w:color w:val="808080" w:themeColor="background1" w:themeShade="80"/>
          <w:sz w:val="24"/>
          <w:szCs w:val="24"/>
        </w:rPr>
        <w:t>.</w:t>
      </w:r>
      <w:r w:rsidRPr="00CB6995">
        <w:rPr>
          <w:rFonts w:ascii="Century Gothic" w:hAnsi="Century Gothic"/>
          <w:color w:val="808080" w:themeColor="background1" w:themeShade="80"/>
          <w:sz w:val="24"/>
          <w:szCs w:val="24"/>
        </w:rPr>
        <w:t xml:space="preserve"> São Paulo: WMF Martins Fontes, 2012.</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SEGERS, Hercules. Disponível em: &lt;</w:t>
      </w:r>
      <w:hyperlink r:id="rId19" w:history="1">
        <w:r w:rsidRPr="00CB6995">
          <w:rPr>
            <w:rStyle w:val="Hyperlink"/>
            <w:rFonts w:ascii="Century Gothic" w:hAnsi="Century Gothic"/>
            <w:color w:val="808080" w:themeColor="background1" w:themeShade="80"/>
            <w:sz w:val="24"/>
            <w:szCs w:val="24"/>
            <w:u w:val="none"/>
          </w:rPr>
          <w:t>http://www.herculessegersstichting.nl/publicaties_demus.php?lang=english</w:t>
        </w:r>
      </w:hyperlink>
      <w:r w:rsidRPr="00CB6995">
        <w:rPr>
          <w:rFonts w:ascii="Century Gothic" w:hAnsi="Century Gothic"/>
          <w:color w:val="808080" w:themeColor="background1" w:themeShade="80"/>
          <w:sz w:val="24"/>
          <w:szCs w:val="24"/>
        </w:rPr>
        <w:t xml:space="preserve">&gt;.  Acesso em: </w:t>
      </w:r>
      <w:proofErr w:type="gramStart"/>
      <w:r w:rsidRPr="00CB6995">
        <w:rPr>
          <w:rFonts w:ascii="Century Gothic" w:hAnsi="Century Gothic"/>
          <w:color w:val="808080" w:themeColor="background1" w:themeShade="80"/>
          <w:sz w:val="24"/>
          <w:szCs w:val="24"/>
        </w:rPr>
        <w:t>07 maio 2013</w:t>
      </w:r>
      <w:proofErr w:type="gramEnd"/>
      <w:r w:rsidRPr="00CB6995">
        <w:rPr>
          <w:rFonts w:ascii="Century Gothic" w:hAnsi="Century Gothic"/>
          <w:color w:val="808080" w:themeColor="background1" w:themeShade="80"/>
          <w:sz w:val="24"/>
          <w:szCs w:val="24"/>
        </w:rPr>
        <w:t>.</w:t>
      </w: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______. Disponível em: &lt;</w:t>
      </w:r>
      <w:hyperlink r:id="rId20" w:history="1">
        <w:r w:rsidRPr="00CB6995">
          <w:rPr>
            <w:rStyle w:val="Hyperlink"/>
            <w:rFonts w:ascii="Century Gothic" w:hAnsi="Century Gothic"/>
            <w:color w:val="808080" w:themeColor="background1" w:themeShade="80"/>
            <w:sz w:val="24"/>
            <w:szCs w:val="24"/>
            <w:u w:val="none"/>
          </w:rPr>
          <w:t>https://www.rijksmuseum.nl/en/search?s=objecttype&amp;js=1&amp;p=1&amp;ps=12&amp;f.principalMaker.sort=Hercules+Segers</w:t>
        </w:r>
      </w:hyperlink>
      <w:r w:rsidRPr="00CB6995">
        <w:rPr>
          <w:rFonts w:ascii="Century Gothic" w:hAnsi="Century Gothic"/>
          <w:color w:val="808080" w:themeColor="background1" w:themeShade="80"/>
          <w:sz w:val="24"/>
          <w:szCs w:val="24"/>
        </w:rPr>
        <w:t xml:space="preserve">&gt;.  Acesso em: </w:t>
      </w:r>
      <w:proofErr w:type="gramStart"/>
      <w:r w:rsidRPr="00CB6995">
        <w:rPr>
          <w:rFonts w:ascii="Century Gothic" w:hAnsi="Century Gothic"/>
          <w:color w:val="808080" w:themeColor="background1" w:themeShade="80"/>
          <w:sz w:val="24"/>
          <w:szCs w:val="24"/>
        </w:rPr>
        <w:t>07 maio 2013</w:t>
      </w:r>
      <w:proofErr w:type="gramEnd"/>
      <w:r w:rsidRPr="00CB6995">
        <w:rPr>
          <w:rFonts w:ascii="Century Gothic" w:hAnsi="Century Gothic"/>
          <w:color w:val="808080" w:themeColor="background1" w:themeShade="80"/>
          <w:sz w:val="24"/>
          <w:szCs w:val="24"/>
        </w:rPr>
        <w:t>.</w:t>
      </w:r>
    </w:p>
    <w:p w:rsidR="000019E7" w:rsidRPr="00CB6995" w:rsidRDefault="000019E7"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SEIS</w:t>
      </w:r>
      <w:r w:rsidRPr="00CB6995">
        <w:rPr>
          <w:rFonts w:ascii="Century Gothic" w:hAnsi="Century Gothic"/>
          <w:b/>
          <w:color w:val="808080" w:themeColor="background1" w:themeShade="80"/>
          <w:sz w:val="24"/>
          <w:szCs w:val="24"/>
        </w:rPr>
        <w:t xml:space="preserve"> </w:t>
      </w:r>
      <w:r w:rsidRPr="00CB6995">
        <w:rPr>
          <w:rFonts w:ascii="Century Gothic" w:hAnsi="Century Gothic"/>
          <w:color w:val="808080" w:themeColor="background1" w:themeShade="80"/>
          <w:sz w:val="24"/>
          <w:szCs w:val="24"/>
        </w:rPr>
        <w:t>séculos da arte da gravura. Idealização</w:t>
      </w:r>
      <w:proofErr w:type="gramStart"/>
      <w:r w:rsidRPr="00CB6995">
        <w:rPr>
          <w:rFonts w:ascii="Century Gothic" w:hAnsi="Century Gothic"/>
          <w:color w:val="808080" w:themeColor="background1" w:themeShade="80"/>
          <w:sz w:val="24"/>
          <w:szCs w:val="24"/>
        </w:rPr>
        <w:t xml:space="preserve">  </w:t>
      </w:r>
      <w:proofErr w:type="gramEnd"/>
      <w:r w:rsidRPr="00CB6995">
        <w:rPr>
          <w:rFonts w:ascii="Century Gothic" w:hAnsi="Century Gothic"/>
          <w:color w:val="808080" w:themeColor="background1" w:themeShade="80"/>
          <w:sz w:val="24"/>
          <w:szCs w:val="24"/>
        </w:rPr>
        <w:t xml:space="preserve">TJABBES, </w:t>
      </w:r>
      <w:proofErr w:type="spellStart"/>
      <w:r w:rsidRPr="00CB6995">
        <w:rPr>
          <w:rFonts w:ascii="Century Gothic" w:hAnsi="Century Gothic"/>
          <w:color w:val="808080" w:themeColor="background1" w:themeShade="80"/>
          <w:sz w:val="24"/>
          <w:szCs w:val="24"/>
        </w:rPr>
        <w:t>Pieter</w:t>
      </w:r>
      <w:proofErr w:type="spellEnd"/>
      <w:r w:rsidRPr="00CB6995">
        <w:rPr>
          <w:rFonts w:ascii="Century Gothic" w:hAnsi="Century Gothic"/>
          <w:color w:val="808080" w:themeColor="background1" w:themeShade="80"/>
          <w:sz w:val="24"/>
          <w:szCs w:val="24"/>
        </w:rPr>
        <w:t>. Curitiba: Museu Oscar Niemeyer, 2007. 320 p. Catálogo de exposição.</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lang w:val="en-US"/>
        </w:rPr>
        <w:t>SMITH, KIKI.</w:t>
      </w:r>
      <w:r w:rsidRPr="00CB6995">
        <w:rPr>
          <w:rFonts w:ascii="Century Gothic" w:hAnsi="Century Gothic"/>
          <w:b/>
          <w:color w:val="808080" w:themeColor="background1" w:themeShade="80"/>
          <w:sz w:val="24"/>
          <w:szCs w:val="24"/>
          <w:lang w:val="en-US"/>
        </w:rPr>
        <w:t xml:space="preserve"> </w:t>
      </w:r>
      <w:proofErr w:type="gramStart"/>
      <w:r w:rsidRPr="00CB6995">
        <w:rPr>
          <w:rFonts w:ascii="Century Gothic" w:hAnsi="Century Gothic"/>
          <w:b/>
          <w:color w:val="808080" w:themeColor="background1" w:themeShade="80"/>
          <w:sz w:val="24"/>
          <w:szCs w:val="24"/>
          <w:lang w:val="en-US"/>
        </w:rPr>
        <w:t>Her home</w:t>
      </w:r>
      <w:r w:rsidRPr="00CB6995">
        <w:rPr>
          <w:rFonts w:ascii="Century Gothic" w:hAnsi="Century Gothic"/>
          <w:color w:val="808080" w:themeColor="background1" w:themeShade="80"/>
          <w:sz w:val="24"/>
          <w:szCs w:val="24"/>
          <w:lang w:val="en-US"/>
        </w:rPr>
        <w:t>.</w:t>
      </w:r>
      <w:proofErr w:type="gramEnd"/>
      <w:r w:rsidRPr="00CB6995">
        <w:rPr>
          <w:rFonts w:ascii="Century Gothic" w:hAnsi="Century Gothic"/>
          <w:color w:val="808080" w:themeColor="background1" w:themeShade="80"/>
          <w:sz w:val="24"/>
          <w:szCs w:val="24"/>
          <w:lang w:val="en-US"/>
        </w:rPr>
        <w:t xml:space="preserve"> Krefeld: Museum </w:t>
      </w:r>
      <w:proofErr w:type="spellStart"/>
      <w:r w:rsidRPr="00CB6995">
        <w:rPr>
          <w:rFonts w:ascii="Century Gothic" w:hAnsi="Century Gothic"/>
          <w:color w:val="808080" w:themeColor="background1" w:themeShade="80"/>
          <w:sz w:val="24"/>
          <w:szCs w:val="24"/>
          <w:lang w:val="en-US"/>
        </w:rPr>
        <w:t>Haus</w:t>
      </w:r>
      <w:proofErr w:type="spellEnd"/>
      <w:r w:rsidRPr="00CB6995">
        <w:rPr>
          <w:rFonts w:ascii="Century Gothic" w:hAnsi="Century Gothic"/>
          <w:color w:val="808080" w:themeColor="background1" w:themeShade="80"/>
          <w:sz w:val="24"/>
          <w:szCs w:val="24"/>
          <w:lang w:val="en-US"/>
        </w:rPr>
        <w:t xml:space="preserve"> Esters; </w:t>
      </w:r>
      <w:proofErr w:type="spellStart"/>
      <w:r w:rsidRPr="00CB6995">
        <w:rPr>
          <w:rFonts w:ascii="Century Gothic" w:hAnsi="Century Gothic"/>
          <w:color w:val="808080" w:themeColor="background1" w:themeShade="80"/>
          <w:sz w:val="24"/>
          <w:szCs w:val="24"/>
          <w:lang w:val="en-US"/>
        </w:rPr>
        <w:t>Künsthalle</w:t>
      </w:r>
      <w:proofErr w:type="spellEnd"/>
      <w:r w:rsidRPr="00CB6995">
        <w:rPr>
          <w:rFonts w:ascii="Century Gothic" w:hAnsi="Century Gothic"/>
          <w:color w:val="808080" w:themeColor="background1" w:themeShade="80"/>
          <w:sz w:val="24"/>
          <w:szCs w:val="24"/>
          <w:lang w:val="en-US"/>
        </w:rPr>
        <w:t xml:space="preserve"> </w:t>
      </w:r>
      <w:proofErr w:type="spellStart"/>
      <w:r w:rsidRPr="00CB6995">
        <w:rPr>
          <w:rFonts w:ascii="Century Gothic" w:hAnsi="Century Gothic"/>
          <w:color w:val="808080" w:themeColor="background1" w:themeShade="80"/>
          <w:sz w:val="24"/>
          <w:szCs w:val="24"/>
          <w:lang w:val="en-US"/>
        </w:rPr>
        <w:t>Núrnberg</w:t>
      </w:r>
      <w:proofErr w:type="spellEnd"/>
      <w:r w:rsidRPr="00CB6995">
        <w:rPr>
          <w:rFonts w:ascii="Century Gothic" w:hAnsi="Century Gothic"/>
          <w:color w:val="808080" w:themeColor="background1" w:themeShade="80"/>
          <w:sz w:val="24"/>
          <w:szCs w:val="24"/>
          <w:lang w:val="en-US"/>
        </w:rPr>
        <w:t xml:space="preserve">. </w:t>
      </w:r>
      <w:r w:rsidRPr="00CB6995">
        <w:rPr>
          <w:rFonts w:ascii="Century Gothic" w:hAnsi="Century Gothic"/>
          <w:color w:val="808080" w:themeColor="background1" w:themeShade="80"/>
          <w:sz w:val="24"/>
          <w:szCs w:val="24"/>
        </w:rPr>
        <w:t xml:space="preserve">2008. 163 </w:t>
      </w:r>
      <w:proofErr w:type="gramStart"/>
      <w:r w:rsidRPr="00CB6995">
        <w:rPr>
          <w:rFonts w:ascii="Century Gothic" w:hAnsi="Century Gothic"/>
          <w:color w:val="808080" w:themeColor="background1" w:themeShade="80"/>
          <w:sz w:val="24"/>
          <w:szCs w:val="24"/>
        </w:rPr>
        <w:t>p.</w:t>
      </w:r>
      <w:proofErr w:type="gramEnd"/>
      <w:r w:rsidRPr="00CB6995">
        <w:rPr>
          <w:rFonts w:ascii="Century Gothic" w:hAnsi="Century Gothic"/>
          <w:color w:val="808080" w:themeColor="background1" w:themeShade="80"/>
          <w:sz w:val="24"/>
          <w:szCs w:val="24"/>
        </w:rPr>
        <w:t>Catálogo de exposição.</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lastRenderedPageBreak/>
        <w:t>______</w:t>
      </w:r>
      <w:proofErr w:type="gramStart"/>
      <w:r w:rsidRPr="00CB6995">
        <w:rPr>
          <w:rFonts w:ascii="Century Gothic" w:hAnsi="Century Gothic"/>
          <w:color w:val="808080" w:themeColor="background1" w:themeShade="80"/>
          <w:sz w:val="24"/>
          <w:szCs w:val="24"/>
        </w:rPr>
        <w:t xml:space="preserve"> .</w:t>
      </w:r>
      <w:proofErr w:type="gramEnd"/>
      <w:r w:rsidRPr="00CB6995">
        <w:rPr>
          <w:rFonts w:ascii="Century Gothic" w:hAnsi="Century Gothic"/>
          <w:color w:val="808080" w:themeColor="background1" w:themeShade="80"/>
          <w:sz w:val="24"/>
          <w:szCs w:val="24"/>
        </w:rPr>
        <w:t xml:space="preserve"> Disponível em: &lt;</w:t>
      </w:r>
      <w:hyperlink r:id="rId21" w:history="1">
        <w:r w:rsidRPr="00CB6995">
          <w:rPr>
            <w:rStyle w:val="Hyperlink"/>
            <w:rFonts w:ascii="Century Gothic" w:hAnsi="Century Gothic"/>
            <w:color w:val="808080" w:themeColor="background1" w:themeShade="80"/>
            <w:sz w:val="24"/>
            <w:szCs w:val="24"/>
            <w:u w:val="none"/>
          </w:rPr>
          <w:t xml:space="preserve">http://www.barbarakrakowgallery.com/kiki-smith&gt;.  Acesso em: </w:t>
        </w:r>
        <w:proofErr w:type="gramStart"/>
        <w:r w:rsidRPr="00CB6995">
          <w:rPr>
            <w:rStyle w:val="Hyperlink"/>
            <w:rFonts w:ascii="Century Gothic" w:hAnsi="Century Gothic"/>
            <w:color w:val="808080" w:themeColor="background1" w:themeShade="80"/>
            <w:sz w:val="24"/>
            <w:szCs w:val="24"/>
            <w:u w:val="none"/>
          </w:rPr>
          <w:t>07</w:t>
        </w:r>
      </w:hyperlink>
      <w:r w:rsidRPr="00CB6995">
        <w:rPr>
          <w:rFonts w:ascii="Century Gothic" w:hAnsi="Century Gothic"/>
          <w:color w:val="808080" w:themeColor="background1" w:themeShade="80"/>
          <w:sz w:val="24"/>
          <w:szCs w:val="24"/>
        </w:rPr>
        <w:t xml:space="preserve"> maio 2013</w:t>
      </w:r>
      <w:proofErr w:type="gramEnd"/>
      <w:r w:rsidRPr="00CB6995">
        <w:rPr>
          <w:rFonts w:ascii="Century Gothic" w:hAnsi="Century Gothic"/>
          <w:color w:val="808080" w:themeColor="background1" w:themeShade="80"/>
          <w:sz w:val="24"/>
          <w:szCs w:val="24"/>
        </w:rPr>
        <w:t>.</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lang w:val="en-US"/>
        </w:rPr>
      </w:pPr>
      <w:r w:rsidRPr="00CB6995">
        <w:rPr>
          <w:rFonts w:ascii="Century Gothic" w:hAnsi="Century Gothic"/>
          <w:color w:val="808080" w:themeColor="background1" w:themeShade="80"/>
          <w:sz w:val="24"/>
          <w:szCs w:val="24"/>
        </w:rPr>
        <w:t xml:space="preserve">______. </w:t>
      </w:r>
      <w:proofErr w:type="spellStart"/>
      <w:r w:rsidRPr="00CB6995">
        <w:rPr>
          <w:rFonts w:ascii="Century Gothic" w:hAnsi="Century Gothic"/>
          <w:color w:val="808080" w:themeColor="background1" w:themeShade="80"/>
          <w:sz w:val="24"/>
          <w:szCs w:val="24"/>
        </w:rPr>
        <w:t>Dispoível</w:t>
      </w:r>
      <w:proofErr w:type="spellEnd"/>
      <w:r w:rsidRPr="00CB6995">
        <w:rPr>
          <w:rFonts w:ascii="Century Gothic" w:hAnsi="Century Gothic"/>
          <w:color w:val="808080" w:themeColor="background1" w:themeShade="80"/>
          <w:sz w:val="24"/>
          <w:szCs w:val="24"/>
        </w:rPr>
        <w:t xml:space="preserve"> em: &lt;</w:t>
      </w:r>
      <w:hyperlink r:id="rId22" w:history="1">
        <w:r w:rsidRPr="00CB6995">
          <w:rPr>
            <w:rStyle w:val="Hyperlink"/>
            <w:rFonts w:ascii="Century Gothic" w:hAnsi="Century Gothic"/>
            <w:color w:val="808080" w:themeColor="background1" w:themeShade="80"/>
            <w:sz w:val="24"/>
            <w:szCs w:val="24"/>
            <w:u w:val="none"/>
          </w:rPr>
          <w:t>http://www.moma.org/search/collection?&amp;page=4&amp;query=Kiki+Smith</w:t>
        </w:r>
      </w:hyperlink>
      <w:r w:rsidRPr="00CB6995">
        <w:rPr>
          <w:rFonts w:ascii="Century Gothic" w:hAnsi="Century Gothic"/>
          <w:color w:val="808080" w:themeColor="background1" w:themeShade="80"/>
          <w:sz w:val="24"/>
          <w:szCs w:val="24"/>
        </w:rPr>
        <w:t xml:space="preserve"> &gt;. </w:t>
      </w:r>
      <w:proofErr w:type="spellStart"/>
      <w:r w:rsidRPr="00CB6995">
        <w:rPr>
          <w:rFonts w:ascii="Century Gothic" w:hAnsi="Century Gothic"/>
          <w:color w:val="808080" w:themeColor="background1" w:themeShade="80"/>
          <w:sz w:val="24"/>
          <w:szCs w:val="24"/>
          <w:lang w:val="en-US"/>
        </w:rPr>
        <w:t>Acesso</w:t>
      </w:r>
      <w:proofErr w:type="spellEnd"/>
      <w:r w:rsidRPr="00CB6995">
        <w:rPr>
          <w:rFonts w:ascii="Century Gothic" w:hAnsi="Century Gothic"/>
          <w:color w:val="808080" w:themeColor="background1" w:themeShade="80"/>
          <w:sz w:val="24"/>
          <w:szCs w:val="24"/>
          <w:lang w:val="en-US"/>
        </w:rPr>
        <w:t xml:space="preserve"> </w:t>
      </w:r>
      <w:proofErr w:type="spellStart"/>
      <w:r w:rsidRPr="00CB6995">
        <w:rPr>
          <w:rFonts w:ascii="Century Gothic" w:hAnsi="Century Gothic"/>
          <w:color w:val="808080" w:themeColor="background1" w:themeShade="80"/>
          <w:sz w:val="24"/>
          <w:szCs w:val="24"/>
          <w:lang w:val="en-US"/>
        </w:rPr>
        <w:t>em</w:t>
      </w:r>
      <w:proofErr w:type="spellEnd"/>
      <w:r w:rsidRPr="00CB6995">
        <w:rPr>
          <w:rFonts w:ascii="Century Gothic" w:hAnsi="Century Gothic"/>
          <w:color w:val="808080" w:themeColor="background1" w:themeShade="80"/>
          <w:sz w:val="24"/>
          <w:szCs w:val="24"/>
          <w:lang w:val="en-US"/>
        </w:rPr>
        <w:t xml:space="preserve">: 08 </w:t>
      </w:r>
      <w:proofErr w:type="spellStart"/>
      <w:r w:rsidRPr="00CB6995">
        <w:rPr>
          <w:rFonts w:ascii="Century Gothic" w:hAnsi="Century Gothic"/>
          <w:color w:val="808080" w:themeColor="background1" w:themeShade="80"/>
          <w:sz w:val="24"/>
          <w:szCs w:val="24"/>
          <w:lang w:val="en-US"/>
        </w:rPr>
        <w:t>maio</w:t>
      </w:r>
      <w:proofErr w:type="spellEnd"/>
      <w:r w:rsidRPr="00CB6995">
        <w:rPr>
          <w:rFonts w:ascii="Century Gothic" w:hAnsi="Century Gothic"/>
          <w:color w:val="808080" w:themeColor="background1" w:themeShade="80"/>
          <w:sz w:val="24"/>
          <w:szCs w:val="24"/>
          <w:lang w:val="en-US"/>
        </w:rPr>
        <w:t xml:space="preserve"> 2013.</w:t>
      </w:r>
    </w:p>
    <w:p w:rsidR="004D570F" w:rsidRPr="00CB6995" w:rsidRDefault="004D570F" w:rsidP="004D570F">
      <w:pPr>
        <w:rPr>
          <w:rFonts w:ascii="Century Gothic" w:hAnsi="Century Gothic"/>
          <w:color w:val="808080" w:themeColor="background1" w:themeShade="80"/>
          <w:sz w:val="24"/>
          <w:szCs w:val="24"/>
          <w:lang w:val="en-US"/>
        </w:rPr>
      </w:pPr>
    </w:p>
    <w:p w:rsidR="004D570F" w:rsidRPr="00CB6995" w:rsidRDefault="004D570F" w:rsidP="004D570F">
      <w:pPr>
        <w:rPr>
          <w:rFonts w:ascii="Century Gothic" w:hAnsi="Century Gothic"/>
          <w:b/>
          <w:color w:val="808080" w:themeColor="background1" w:themeShade="80"/>
          <w:sz w:val="24"/>
          <w:szCs w:val="24"/>
        </w:rPr>
      </w:pPr>
      <w:proofErr w:type="gramStart"/>
      <w:r w:rsidRPr="00CB6995">
        <w:rPr>
          <w:rFonts w:ascii="Century Gothic" w:hAnsi="Century Gothic"/>
          <w:color w:val="808080" w:themeColor="background1" w:themeShade="80"/>
          <w:sz w:val="24"/>
          <w:szCs w:val="24"/>
          <w:lang w:val="en-US"/>
        </w:rPr>
        <w:t>THE PENLAND book of handma</w:t>
      </w:r>
      <w:r w:rsidR="002D12FD">
        <w:rPr>
          <w:rFonts w:ascii="Century Gothic" w:hAnsi="Century Gothic"/>
          <w:color w:val="808080" w:themeColor="background1" w:themeShade="80"/>
          <w:sz w:val="24"/>
          <w:szCs w:val="24"/>
          <w:lang w:val="en-US"/>
        </w:rPr>
        <w:t>d</w:t>
      </w:r>
      <w:r w:rsidRPr="00CB6995">
        <w:rPr>
          <w:rFonts w:ascii="Century Gothic" w:hAnsi="Century Gothic"/>
          <w:color w:val="808080" w:themeColor="background1" w:themeShade="80"/>
          <w:sz w:val="24"/>
          <w:szCs w:val="24"/>
          <w:lang w:val="en-US"/>
        </w:rPr>
        <w:t>e books.</w:t>
      </w:r>
      <w:proofErr w:type="gramEnd"/>
      <w:r w:rsidRPr="00CB6995">
        <w:rPr>
          <w:rFonts w:ascii="Century Gothic" w:hAnsi="Century Gothic"/>
          <w:color w:val="808080" w:themeColor="background1" w:themeShade="80"/>
          <w:sz w:val="24"/>
          <w:szCs w:val="24"/>
          <w:lang w:val="en-US"/>
        </w:rPr>
        <w:t xml:space="preserve"> </w:t>
      </w:r>
      <w:proofErr w:type="gramStart"/>
      <w:r w:rsidRPr="00CB6995">
        <w:rPr>
          <w:rFonts w:ascii="Century Gothic" w:hAnsi="Century Gothic"/>
          <w:color w:val="808080" w:themeColor="background1" w:themeShade="80"/>
          <w:sz w:val="24"/>
          <w:szCs w:val="24"/>
          <w:lang w:val="en-US"/>
        </w:rPr>
        <w:t>Master classes in book techniques</w:t>
      </w:r>
      <w:r w:rsidRPr="00CB6995">
        <w:rPr>
          <w:rFonts w:ascii="Century Gothic" w:hAnsi="Century Gothic"/>
          <w:b/>
          <w:color w:val="808080" w:themeColor="background1" w:themeShade="80"/>
          <w:sz w:val="24"/>
          <w:szCs w:val="24"/>
          <w:lang w:val="en-US"/>
        </w:rPr>
        <w:t>.</w:t>
      </w:r>
      <w:proofErr w:type="gramEnd"/>
      <w:r w:rsidRPr="00CB6995">
        <w:rPr>
          <w:rFonts w:ascii="Century Gothic" w:hAnsi="Century Gothic"/>
          <w:b/>
          <w:color w:val="808080" w:themeColor="background1" w:themeShade="80"/>
          <w:sz w:val="24"/>
          <w:szCs w:val="24"/>
          <w:lang w:val="en-US"/>
        </w:rPr>
        <w:t xml:space="preserve"> </w:t>
      </w:r>
      <w:proofErr w:type="spellStart"/>
      <w:r w:rsidRPr="00CB6995">
        <w:rPr>
          <w:rFonts w:ascii="Century Gothic" w:hAnsi="Century Gothic"/>
          <w:color w:val="808080" w:themeColor="background1" w:themeShade="80"/>
          <w:sz w:val="24"/>
          <w:szCs w:val="24"/>
        </w:rPr>
        <w:t>New</w:t>
      </w:r>
      <w:proofErr w:type="spellEnd"/>
      <w:r w:rsidRPr="00CB6995">
        <w:rPr>
          <w:rFonts w:ascii="Century Gothic" w:hAnsi="Century Gothic"/>
          <w:color w:val="808080" w:themeColor="background1" w:themeShade="80"/>
          <w:sz w:val="24"/>
          <w:szCs w:val="24"/>
        </w:rPr>
        <w:t xml:space="preserve"> York: </w:t>
      </w:r>
      <w:proofErr w:type="spellStart"/>
      <w:r w:rsidRPr="00CB6995">
        <w:rPr>
          <w:rFonts w:ascii="Century Gothic" w:hAnsi="Century Gothic"/>
          <w:color w:val="808080" w:themeColor="background1" w:themeShade="80"/>
          <w:sz w:val="24"/>
          <w:szCs w:val="24"/>
        </w:rPr>
        <w:t>Lark</w:t>
      </w:r>
      <w:proofErr w:type="spellEnd"/>
      <w:r w:rsidRPr="00CB6995">
        <w:rPr>
          <w:rFonts w:ascii="Century Gothic" w:hAnsi="Century Gothic"/>
          <w:color w:val="808080" w:themeColor="background1" w:themeShade="80"/>
          <w:sz w:val="24"/>
          <w:szCs w:val="24"/>
        </w:rPr>
        <w:t xml:space="preserve"> </w:t>
      </w:r>
      <w:proofErr w:type="spellStart"/>
      <w:r w:rsidRPr="00CB6995">
        <w:rPr>
          <w:rFonts w:ascii="Century Gothic" w:hAnsi="Century Gothic"/>
          <w:color w:val="808080" w:themeColor="background1" w:themeShade="80"/>
          <w:sz w:val="24"/>
          <w:szCs w:val="24"/>
        </w:rPr>
        <w:t>Crafts</w:t>
      </w:r>
      <w:proofErr w:type="spellEnd"/>
      <w:r w:rsidRPr="00CB6995">
        <w:rPr>
          <w:rFonts w:ascii="Century Gothic" w:hAnsi="Century Gothic"/>
          <w:color w:val="808080" w:themeColor="background1" w:themeShade="80"/>
          <w:sz w:val="24"/>
          <w:szCs w:val="24"/>
        </w:rPr>
        <w:t>, 2008.</w:t>
      </w:r>
    </w:p>
    <w:p w:rsidR="004D570F" w:rsidRPr="00CB6995" w:rsidRDefault="004D570F" w:rsidP="004D570F">
      <w:pPr>
        <w:tabs>
          <w:tab w:val="left" w:pos="5325"/>
        </w:tabs>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ab/>
      </w: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 xml:space="preserve">VASARI, </w:t>
      </w:r>
      <w:proofErr w:type="spellStart"/>
      <w:r w:rsidRPr="00CB6995">
        <w:rPr>
          <w:rFonts w:ascii="Century Gothic" w:hAnsi="Century Gothic"/>
          <w:color w:val="808080" w:themeColor="background1" w:themeShade="80"/>
          <w:sz w:val="24"/>
          <w:szCs w:val="24"/>
        </w:rPr>
        <w:t>Georgio</w:t>
      </w:r>
      <w:proofErr w:type="spellEnd"/>
      <w:r w:rsidRPr="00CB6995">
        <w:rPr>
          <w:rFonts w:ascii="Century Gothic" w:hAnsi="Century Gothic"/>
          <w:color w:val="808080" w:themeColor="background1" w:themeShade="80"/>
          <w:sz w:val="24"/>
          <w:szCs w:val="24"/>
        </w:rPr>
        <w:t xml:space="preserve">. </w:t>
      </w:r>
      <w:r w:rsidRPr="00CB6995">
        <w:rPr>
          <w:rFonts w:ascii="Century Gothic" w:hAnsi="Century Gothic"/>
          <w:b/>
          <w:color w:val="808080" w:themeColor="background1" w:themeShade="80"/>
          <w:sz w:val="24"/>
          <w:szCs w:val="24"/>
        </w:rPr>
        <w:t>Vidas dos artistas</w:t>
      </w:r>
      <w:r w:rsidRPr="00CB6995">
        <w:rPr>
          <w:rFonts w:ascii="Century Gothic" w:hAnsi="Century Gothic"/>
          <w:i/>
          <w:color w:val="808080" w:themeColor="background1" w:themeShade="80"/>
          <w:sz w:val="24"/>
          <w:szCs w:val="24"/>
        </w:rPr>
        <w:t>.</w:t>
      </w:r>
      <w:r w:rsidRPr="00CB6995">
        <w:rPr>
          <w:rFonts w:ascii="Century Gothic" w:hAnsi="Century Gothic"/>
          <w:color w:val="808080" w:themeColor="background1" w:themeShade="80"/>
          <w:sz w:val="24"/>
          <w:szCs w:val="24"/>
        </w:rPr>
        <w:t xml:space="preserve"> São Paulo: WMF Martins Fontes, 2011.</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proofErr w:type="gramStart"/>
      <w:r w:rsidRPr="00CB6995">
        <w:rPr>
          <w:rFonts w:ascii="Century Gothic" w:hAnsi="Century Gothic"/>
          <w:color w:val="808080" w:themeColor="background1" w:themeShade="80"/>
          <w:sz w:val="24"/>
          <w:szCs w:val="24"/>
        </w:rPr>
        <w:t>VERGARA,</w:t>
      </w:r>
      <w:proofErr w:type="gramEnd"/>
      <w:r w:rsidRPr="00CB6995">
        <w:rPr>
          <w:rFonts w:ascii="Century Gothic" w:hAnsi="Century Gothic"/>
          <w:color w:val="808080" w:themeColor="background1" w:themeShade="80"/>
          <w:sz w:val="24"/>
          <w:szCs w:val="24"/>
        </w:rPr>
        <w:t xml:space="preserve"> Carlos. </w:t>
      </w:r>
      <w:proofErr w:type="spellStart"/>
      <w:r w:rsidRPr="00CB6995">
        <w:rPr>
          <w:rFonts w:ascii="Century Gothic" w:hAnsi="Century Gothic"/>
          <w:b/>
          <w:color w:val="808080" w:themeColor="background1" w:themeShade="80"/>
          <w:sz w:val="24"/>
          <w:szCs w:val="24"/>
        </w:rPr>
        <w:t>Hüzün</w:t>
      </w:r>
      <w:proofErr w:type="spellEnd"/>
      <w:r w:rsidRPr="00CB6995">
        <w:rPr>
          <w:rFonts w:ascii="Century Gothic" w:hAnsi="Century Gothic"/>
          <w:color w:val="808080" w:themeColor="background1" w:themeShade="80"/>
          <w:sz w:val="24"/>
          <w:szCs w:val="24"/>
        </w:rPr>
        <w:t xml:space="preserve">. Colaboração Luiz </w:t>
      </w:r>
      <w:proofErr w:type="spellStart"/>
      <w:r w:rsidRPr="00CB6995">
        <w:rPr>
          <w:rFonts w:ascii="Century Gothic" w:hAnsi="Century Gothic"/>
          <w:color w:val="808080" w:themeColor="background1" w:themeShade="80"/>
          <w:sz w:val="24"/>
          <w:szCs w:val="24"/>
        </w:rPr>
        <w:t>Camillo</w:t>
      </w:r>
      <w:proofErr w:type="spellEnd"/>
      <w:r w:rsidRPr="00CB6995">
        <w:rPr>
          <w:rFonts w:ascii="Century Gothic" w:hAnsi="Century Gothic"/>
          <w:color w:val="808080" w:themeColor="background1" w:themeShade="80"/>
          <w:sz w:val="24"/>
          <w:szCs w:val="24"/>
        </w:rPr>
        <w:t xml:space="preserve"> Osório. Rio de Janeiro:</w:t>
      </w:r>
      <w:proofErr w:type="gramStart"/>
      <w:r w:rsidRPr="00CB6995">
        <w:rPr>
          <w:rFonts w:ascii="Century Gothic" w:hAnsi="Century Gothic"/>
          <w:color w:val="808080" w:themeColor="background1" w:themeShade="80"/>
          <w:sz w:val="24"/>
          <w:szCs w:val="24"/>
        </w:rPr>
        <w:t xml:space="preserve">  </w:t>
      </w:r>
      <w:proofErr w:type="gramEnd"/>
      <w:r w:rsidRPr="00CB6995">
        <w:rPr>
          <w:rFonts w:ascii="Century Gothic" w:hAnsi="Century Gothic"/>
          <w:color w:val="808080" w:themeColor="background1" w:themeShade="80"/>
          <w:sz w:val="24"/>
          <w:szCs w:val="24"/>
        </w:rPr>
        <w:t xml:space="preserve">Coedição Contracapa, 2008 (Coleção Arte e Tecnologia Oi Futuro). </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28ª BIENAL de São Paulo:</w:t>
      </w:r>
      <w:r w:rsidRPr="00CB6995">
        <w:rPr>
          <w:rFonts w:ascii="Century Gothic" w:hAnsi="Century Gothic"/>
          <w:b/>
          <w:color w:val="808080" w:themeColor="background1" w:themeShade="80"/>
          <w:sz w:val="24"/>
          <w:szCs w:val="24"/>
        </w:rPr>
        <w:t xml:space="preserve"> </w:t>
      </w:r>
      <w:r w:rsidRPr="00CB6995">
        <w:rPr>
          <w:rFonts w:ascii="Century Gothic" w:hAnsi="Century Gothic"/>
          <w:color w:val="808080" w:themeColor="background1" w:themeShade="80"/>
          <w:sz w:val="24"/>
          <w:szCs w:val="24"/>
        </w:rPr>
        <w:t>em vivo contato. São Paulo: Fundação Bienal de São Paulo, Parque do Ibirapuera, 2008. Guia.</w:t>
      </w:r>
    </w:p>
    <w:p w:rsidR="004D570F" w:rsidRPr="00CB6995" w:rsidRDefault="004D570F" w:rsidP="004D570F">
      <w:pPr>
        <w:rPr>
          <w:rFonts w:ascii="Century Gothic" w:hAnsi="Century Gothic"/>
          <w:color w:val="808080" w:themeColor="background1" w:themeShade="80"/>
          <w:sz w:val="24"/>
          <w:szCs w:val="24"/>
        </w:rPr>
      </w:pPr>
    </w:p>
    <w:p w:rsidR="004D570F" w:rsidRPr="00CB6995" w:rsidRDefault="004D570F" w:rsidP="004D570F">
      <w:pPr>
        <w:rPr>
          <w:rFonts w:ascii="Century Gothic" w:hAnsi="Century Gothic"/>
          <w:color w:val="808080" w:themeColor="background1" w:themeShade="80"/>
          <w:sz w:val="24"/>
          <w:szCs w:val="24"/>
        </w:rPr>
      </w:pPr>
      <w:r w:rsidRPr="00CB6995">
        <w:rPr>
          <w:rFonts w:ascii="Century Gothic" w:hAnsi="Century Gothic"/>
          <w:color w:val="808080" w:themeColor="background1" w:themeShade="80"/>
          <w:sz w:val="24"/>
          <w:szCs w:val="24"/>
        </w:rPr>
        <w:t>ZIELINSKY, Mônica.</w:t>
      </w:r>
      <w:r w:rsidRPr="00CB6995">
        <w:rPr>
          <w:rFonts w:ascii="Century Gothic" w:hAnsi="Century Gothic"/>
          <w:i/>
          <w:color w:val="808080" w:themeColor="background1" w:themeShade="80"/>
          <w:sz w:val="24"/>
          <w:szCs w:val="24"/>
        </w:rPr>
        <w:t xml:space="preserve"> </w:t>
      </w:r>
      <w:proofErr w:type="spellStart"/>
      <w:r w:rsidRPr="00CB6995">
        <w:rPr>
          <w:rFonts w:ascii="Century Gothic" w:hAnsi="Century Gothic"/>
          <w:b/>
          <w:color w:val="808080" w:themeColor="background1" w:themeShade="80"/>
          <w:sz w:val="24"/>
          <w:szCs w:val="24"/>
        </w:rPr>
        <w:t>Iberê</w:t>
      </w:r>
      <w:proofErr w:type="spellEnd"/>
      <w:r w:rsidRPr="00CB6995">
        <w:rPr>
          <w:rFonts w:ascii="Century Gothic" w:hAnsi="Century Gothic"/>
          <w:b/>
          <w:color w:val="808080" w:themeColor="background1" w:themeShade="80"/>
          <w:sz w:val="24"/>
          <w:szCs w:val="24"/>
        </w:rPr>
        <w:t xml:space="preserve"> Camargo, Catálogo </w:t>
      </w:r>
      <w:proofErr w:type="spellStart"/>
      <w:r w:rsidRPr="00CB6995">
        <w:rPr>
          <w:rFonts w:ascii="Century Gothic" w:hAnsi="Century Gothic"/>
          <w:b/>
          <w:color w:val="808080" w:themeColor="background1" w:themeShade="80"/>
          <w:sz w:val="24"/>
          <w:szCs w:val="24"/>
        </w:rPr>
        <w:t>Raisonné</w:t>
      </w:r>
      <w:proofErr w:type="spellEnd"/>
      <w:r w:rsidRPr="00CB6995">
        <w:rPr>
          <w:rFonts w:ascii="Century Gothic" w:hAnsi="Century Gothic"/>
          <w:i/>
          <w:color w:val="808080" w:themeColor="background1" w:themeShade="80"/>
          <w:sz w:val="24"/>
          <w:szCs w:val="24"/>
        </w:rPr>
        <w:t>.</w:t>
      </w:r>
      <w:r w:rsidRPr="00CB6995">
        <w:rPr>
          <w:rFonts w:ascii="Century Gothic" w:hAnsi="Century Gothic"/>
          <w:color w:val="808080" w:themeColor="background1" w:themeShade="80"/>
          <w:sz w:val="24"/>
          <w:szCs w:val="24"/>
        </w:rPr>
        <w:t xml:space="preserve"> São Paulo: </w:t>
      </w:r>
      <w:proofErr w:type="spellStart"/>
      <w:r w:rsidRPr="00CB6995">
        <w:rPr>
          <w:rFonts w:ascii="Century Gothic" w:hAnsi="Century Gothic"/>
          <w:color w:val="808080" w:themeColor="background1" w:themeShade="80"/>
          <w:sz w:val="24"/>
          <w:szCs w:val="24"/>
        </w:rPr>
        <w:t>Cosac</w:t>
      </w:r>
      <w:proofErr w:type="spellEnd"/>
      <w:r w:rsidRPr="00CB6995">
        <w:rPr>
          <w:rFonts w:ascii="Century Gothic" w:hAnsi="Century Gothic"/>
          <w:color w:val="808080" w:themeColor="background1" w:themeShade="80"/>
          <w:sz w:val="24"/>
          <w:szCs w:val="24"/>
        </w:rPr>
        <w:t xml:space="preserve"> </w:t>
      </w:r>
      <w:proofErr w:type="spellStart"/>
      <w:r w:rsidRPr="00CB6995">
        <w:rPr>
          <w:rFonts w:ascii="Century Gothic" w:hAnsi="Century Gothic"/>
          <w:color w:val="808080" w:themeColor="background1" w:themeShade="80"/>
          <w:sz w:val="24"/>
          <w:szCs w:val="24"/>
        </w:rPr>
        <w:t>Naify</w:t>
      </w:r>
      <w:proofErr w:type="spellEnd"/>
      <w:r w:rsidRPr="00CB6995">
        <w:rPr>
          <w:rFonts w:ascii="Century Gothic" w:hAnsi="Century Gothic"/>
          <w:color w:val="808080" w:themeColor="background1" w:themeShade="80"/>
          <w:sz w:val="24"/>
          <w:szCs w:val="24"/>
        </w:rPr>
        <w:t>, 2006.</w:t>
      </w:r>
      <w:r w:rsidRPr="00CB6995">
        <w:rPr>
          <w:rFonts w:ascii="Century Gothic" w:hAnsi="Century Gothic"/>
          <w:i/>
          <w:color w:val="808080" w:themeColor="background1" w:themeShade="80"/>
          <w:sz w:val="24"/>
          <w:szCs w:val="24"/>
        </w:rPr>
        <w:t xml:space="preserve"> </w:t>
      </w:r>
      <w:r w:rsidRPr="00CB6995">
        <w:rPr>
          <w:rFonts w:ascii="Century Gothic" w:hAnsi="Century Gothic"/>
          <w:color w:val="808080" w:themeColor="background1" w:themeShade="80"/>
          <w:sz w:val="24"/>
          <w:szCs w:val="24"/>
        </w:rPr>
        <w:t>500 p.</w:t>
      </w:r>
    </w:p>
    <w:p w:rsidR="004D570F" w:rsidRPr="00CB6995" w:rsidRDefault="004D570F" w:rsidP="004D570F">
      <w:pPr>
        <w:ind w:firstLine="708"/>
        <w:rPr>
          <w:rFonts w:ascii="Century Gothic" w:hAnsi="Century Gothic"/>
          <w:i/>
          <w:color w:val="808080" w:themeColor="background1" w:themeShade="80"/>
        </w:rPr>
      </w:pPr>
    </w:p>
    <w:p w:rsidR="004D570F" w:rsidRPr="00CB6995" w:rsidRDefault="004D570F" w:rsidP="004D570F">
      <w:pPr>
        <w:rPr>
          <w:rFonts w:ascii="Century Gothic" w:hAnsi="Century Gothic"/>
          <w:color w:val="808080" w:themeColor="background1" w:themeShade="80"/>
        </w:rPr>
      </w:pPr>
    </w:p>
    <w:p w:rsidR="004D570F" w:rsidRPr="00CB6995" w:rsidRDefault="004D570F" w:rsidP="004D570F">
      <w:pPr>
        <w:rPr>
          <w:rFonts w:ascii="Century Gothic" w:hAnsi="Century Gothic"/>
          <w:color w:val="808080" w:themeColor="background1" w:themeShade="80"/>
        </w:rPr>
      </w:pPr>
    </w:p>
    <w:p w:rsidR="004D570F" w:rsidRPr="00CB6995" w:rsidRDefault="004D570F" w:rsidP="004D570F">
      <w:pPr>
        <w:spacing w:line="360" w:lineRule="auto"/>
        <w:rPr>
          <w:rFonts w:ascii="Century Gothic" w:hAnsi="Century Gothic"/>
          <w:color w:val="808080" w:themeColor="background1" w:themeShade="80"/>
        </w:rPr>
      </w:pPr>
      <w:r w:rsidRPr="00CB6995">
        <w:rPr>
          <w:rFonts w:ascii="Century Gothic" w:hAnsi="Century Gothic"/>
          <w:b/>
          <w:color w:val="808080" w:themeColor="background1" w:themeShade="80"/>
        </w:rPr>
        <w:t xml:space="preserve">                                              </w:t>
      </w:r>
    </w:p>
    <w:p w:rsidR="004D570F" w:rsidRPr="00CB6995" w:rsidRDefault="004D570F" w:rsidP="004D570F">
      <w:pPr>
        <w:shd w:val="clear" w:color="auto" w:fill="FFFFFF"/>
        <w:spacing w:line="255" w:lineRule="atLeast"/>
        <w:rPr>
          <w:rFonts w:ascii="Arial" w:eastAsia="Times New Roman" w:hAnsi="Arial" w:cs="Arial"/>
          <w:color w:val="808080" w:themeColor="background1" w:themeShade="80"/>
          <w:sz w:val="20"/>
          <w:szCs w:val="20"/>
          <w:lang w:eastAsia="pt-BR"/>
        </w:rPr>
      </w:pPr>
    </w:p>
    <w:p w:rsidR="004D570F" w:rsidRPr="00CB6995" w:rsidRDefault="004D570F" w:rsidP="00D06A7D">
      <w:pPr>
        <w:spacing w:line="360" w:lineRule="auto"/>
        <w:rPr>
          <w:rFonts w:ascii="Century Gothic" w:hAnsi="Century Gothic"/>
          <w:b/>
          <w:color w:val="808080" w:themeColor="background1" w:themeShade="80"/>
        </w:rPr>
      </w:pPr>
    </w:p>
    <w:p w:rsidR="004D570F" w:rsidRPr="00CB6995" w:rsidRDefault="004D570F" w:rsidP="00D06A7D">
      <w:pPr>
        <w:spacing w:line="360" w:lineRule="auto"/>
        <w:rPr>
          <w:rFonts w:ascii="Century Gothic" w:hAnsi="Century Gothic"/>
          <w:b/>
          <w:color w:val="808080" w:themeColor="background1" w:themeShade="80"/>
        </w:rPr>
      </w:pPr>
    </w:p>
    <w:p w:rsidR="004D570F" w:rsidRPr="00CB6995" w:rsidRDefault="004D570F" w:rsidP="00D06A7D">
      <w:pPr>
        <w:spacing w:line="360" w:lineRule="auto"/>
        <w:rPr>
          <w:rFonts w:ascii="Century Gothic" w:hAnsi="Century Gothic"/>
          <w:b/>
          <w:color w:val="808080" w:themeColor="background1" w:themeShade="80"/>
        </w:rPr>
      </w:pPr>
    </w:p>
    <w:p w:rsidR="000019E7" w:rsidRPr="00CB6995" w:rsidRDefault="000019E7" w:rsidP="00D06A7D">
      <w:pPr>
        <w:spacing w:line="360" w:lineRule="auto"/>
        <w:rPr>
          <w:rFonts w:ascii="Century Gothic" w:hAnsi="Century Gothic"/>
          <w:b/>
          <w:color w:val="808080" w:themeColor="background1" w:themeShade="80"/>
        </w:rPr>
      </w:pPr>
    </w:p>
    <w:sectPr w:rsidR="000019E7" w:rsidRPr="00CB6995" w:rsidSect="008420CF">
      <w:footerReference w:type="default" r:id="rId23"/>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A99" w:rsidRDefault="00F34A99" w:rsidP="00D31F8B">
      <w:r>
        <w:separator/>
      </w:r>
    </w:p>
  </w:endnote>
  <w:endnote w:type="continuationSeparator" w:id="0">
    <w:p w:rsidR="00F34A99" w:rsidRDefault="00F34A99" w:rsidP="00D31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8B" w:rsidRDefault="00D31F8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A99" w:rsidRDefault="00F34A99" w:rsidP="00D31F8B">
      <w:r>
        <w:separator/>
      </w:r>
    </w:p>
  </w:footnote>
  <w:footnote w:type="continuationSeparator" w:id="0">
    <w:p w:rsidR="00F34A99" w:rsidRDefault="00F34A99" w:rsidP="00D31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54A3"/>
    <w:multiLevelType w:val="hybridMultilevel"/>
    <w:tmpl w:val="72E2AE74"/>
    <w:lvl w:ilvl="0" w:tplc="071E74F6">
      <w:start w:val="4"/>
      <w:numFmt w:val="decimal"/>
      <w:lvlText w:val="%1."/>
      <w:lvlJc w:val="left"/>
      <w:pPr>
        <w:ind w:left="644" w:hanging="36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75D830EE"/>
    <w:multiLevelType w:val="multilevel"/>
    <w:tmpl w:val="474C7BC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20CF"/>
    <w:rsid w:val="000019E7"/>
    <w:rsid w:val="00045A74"/>
    <w:rsid w:val="0004786F"/>
    <w:rsid w:val="00055D59"/>
    <w:rsid w:val="000838E1"/>
    <w:rsid w:val="000A076B"/>
    <w:rsid w:val="000E30B0"/>
    <w:rsid w:val="0013157E"/>
    <w:rsid w:val="0015646F"/>
    <w:rsid w:val="001D025C"/>
    <w:rsid w:val="001D5D8B"/>
    <w:rsid w:val="0025315E"/>
    <w:rsid w:val="00253F08"/>
    <w:rsid w:val="002968BB"/>
    <w:rsid w:val="002A3D1B"/>
    <w:rsid w:val="002D12FD"/>
    <w:rsid w:val="002D415D"/>
    <w:rsid w:val="002E0390"/>
    <w:rsid w:val="002F389C"/>
    <w:rsid w:val="003E6B27"/>
    <w:rsid w:val="003F7C83"/>
    <w:rsid w:val="0040734E"/>
    <w:rsid w:val="00413104"/>
    <w:rsid w:val="0042598E"/>
    <w:rsid w:val="004534BA"/>
    <w:rsid w:val="00463EAE"/>
    <w:rsid w:val="004D3DAB"/>
    <w:rsid w:val="004D570F"/>
    <w:rsid w:val="00500995"/>
    <w:rsid w:val="00526E46"/>
    <w:rsid w:val="005504E4"/>
    <w:rsid w:val="005720EE"/>
    <w:rsid w:val="0059132C"/>
    <w:rsid w:val="005956B6"/>
    <w:rsid w:val="005C3E81"/>
    <w:rsid w:val="005C7FAF"/>
    <w:rsid w:val="00633794"/>
    <w:rsid w:val="006543C6"/>
    <w:rsid w:val="0069254D"/>
    <w:rsid w:val="006B183B"/>
    <w:rsid w:val="006B7358"/>
    <w:rsid w:val="006C65BC"/>
    <w:rsid w:val="00713147"/>
    <w:rsid w:val="007229CC"/>
    <w:rsid w:val="0073727B"/>
    <w:rsid w:val="007F66C5"/>
    <w:rsid w:val="0083048D"/>
    <w:rsid w:val="008420CF"/>
    <w:rsid w:val="008751DE"/>
    <w:rsid w:val="00896F77"/>
    <w:rsid w:val="00966E02"/>
    <w:rsid w:val="00973A64"/>
    <w:rsid w:val="00980C2B"/>
    <w:rsid w:val="00A20D5F"/>
    <w:rsid w:val="00A636CF"/>
    <w:rsid w:val="00A77BF7"/>
    <w:rsid w:val="00B21BED"/>
    <w:rsid w:val="00B25A1B"/>
    <w:rsid w:val="00B621D7"/>
    <w:rsid w:val="00B65099"/>
    <w:rsid w:val="00B83456"/>
    <w:rsid w:val="00B9646D"/>
    <w:rsid w:val="00BC33E1"/>
    <w:rsid w:val="00BE5819"/>
    <w:rsid w:val="00BF1E43"/>
    <w:rsid w:val="00C065B9"/>
    <w:rsid w:val="00C13105"/>
    <w:rsid w:val="00C4682D"/>
    <w:rsid w:val="00CB6995"/>
    <w:rsid w:val="00CB7AA9"/>
    <w:rsid w:val="00D06A7D"/>
    <w:rsid w:val="00D17475"/>
    <w:rsid w:val="00D31F8B"/>
    <w:rsid w:val="00D7361D"/>
    <w:rsid w:val="00DB7B9D"/>
    <w:rsid w:val="00DC20F9"/>
    <w:rsid w:val="00E059E8"/>
    <w:rsid w:val="00E123A4"/>
    <w:rsid w:val="00E52AB9"/>
    <w:rsid w:val="00E76C91"/>
    <w:rsid w:val="00E76D79"/>
    <w:rsid w:val="00E93D46"/>
    <w:rsid w:val="00F313B3"/>
    <w:rsid w:val="00F34A99"/>
    <w:rsid w:val="00F44C99"/>
    <w:rsid w:val="00FD4AB5"/>
    <w:rsid w:val="00FE157E"/>
    <w:rsid w:val="00FF32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ED"/>
  </w:style>
  <w:style w:type="paragraph" w:styleId="Ttulo2">
    <w:name w:val="heading 2"/>
    <w:basedOn w:val="Normal"/>
    <w:link w:val="Ttulo2Char"/>
    <w:uiPriority w:val="9"/>
    <w:qFormat/>
    <w:rsid w:val="0040734E"/>
    <w:pPr>
      <w:spacing w:before="100" w:beforeAutospacing="1" w:after="100" w:afterAutospacing="1"/>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F7C83"/>
    <w:rPr>
      <w:color w:val="0000FF" w:themeColor="hyperlink"/>
      <w:u w:val="single"/>
    </w:rPr>
  </w:style>
  <w:style w:type="character" w:styleId="Forte">
    <w:name w:val="Strong"/>
    <w:basedOn w:val="Fontepargpadro"/>
    <w:uiPriority w:val="22"/>
    <w:qFormat/>
    <w:rsid w:val="004D570F"/>
    <w:rPr>
      <w:b/>
      <w:bCs/>
    </w:rPr>
  </w:style>
  <w:style w:type="paragraph" w:styleId="PargrafodaLista">
    <w:name w:val="List Paragraph"/>
    <w:basedOn w:val="Normal"/>
    <w:uiPriority w:val="34"/>
    <w:qFormat/>
    <w:rsid w:val="00980C2B"/>
    <w:pPr>
      <w:ind w:left="720"/>
      <w:contextualSpacing/>
    </w:pPr>
  </w:style>
  <w:style w:type="character" w:customStyle="1" w:styleId="Ttulo2Char">
    <w:name w:val="Título 2 Char"/>
    <w:basedOn w:val="Fontepargpadro"/>
    <w:link w:val="Ttulo2"/>
    <w:uiPriority w:val="9"/>
    <w:rsid w:val="0040734E"/>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unhideWhenUsed/>
    <w:rsid w:val="00D31F8B"/>
    <w:pPr>
      <w:tabs>
        <w:tab w:val="center" w:pos="4252"/>
        <w:tab w:val="right" w:pos="8504"/>
      </w:tabs>
    </w:pPr>
  </w:style>
  <w:style w:type="character" w:customStyle="1" w:styleId="CabealhoChar">
    <w:name w:val="Cabeçalho Char"/>
    <w:basedOn w:val="Fontepargpadro"/>
    <w:link w:val="Cabealho"/>
    <w:uiPriority w:val="99"/>
    <w:rsid w:val="00D31F8B"/>
  </w:style>
  <w:style w:type="paragraph" w:styleId="Rodap">
    <w:name w:val="footer"/>
    <w:basedOn w:val="Normal"/>
    <w:link w:val="RodapChar"/>
    <w:uiPriority w:val="99"/>
    <w:unhideWhenUsed/>
    <w:rsid w:val="00D31F8B"/>
    <w:pPr>
      <w:tabs>
        <w:tab w:val="center" w:pos="4252"/>
        <w:tab w:val="right" w:pos="8504"/>
      </w:tabs>
    </w:pPr>
  </w:style>
  <w:style w:type="character" w:customStyle="1" w:styleId="RodapChar">
    <w:name w:val="Rodapé Char"/>
    <w:basedOn w:val="Fontepargpadro"/>
    <w:link w:val="Rodap"/>
    <w:uiPriority w:val="99"/>
    <w:rsid w:val="00D31F8B"/>
  </w:style>
</w:styles>
</file>

<file path=word/webSettings.xml><?xml version="1.0" encoding="utf-8"?>
<w:webSettings xmlns:r="http://schemas.openxmlformats.org/officeDocument/2006/relationships" xmlns:w="http://schemas.openxmlformats.org/wordprocessingml/2006/main">
  <w:divs>
    <w:div w:id="905645331">
      <w:bodyDiv w:val="1"/>
      <w:marLeft w:val="0"/>
      <w:marRight w:val="0"/>
      <w:marTop w:val="0"/>
      <w:marBottom w:val="0"/>
      <w:divBdr>
        <w:top w:val="none" w:sz="0" w:space="0" w:color="auto"/>
        <w:left w:val="none" w:sz="0" w:space="0" w:color="auto"/>
        <w:bottom w:val="none" w:sz="0" w:space="0" w:color="auto"/>
        <w:right w:val="none" w:sz="0" w:space="0" w:color="auto"/>
      </w:divBdr>
      <w:divsChild>
        <w:div w:id="1579557302">
          <w:marLeft w:val="0"/>
          <w:marRight w:val="0"/>
          <w:marTop w:val="0"/>
          <w:marBottom w:val="0"/>
          <w:divBdr>
            <w:top w:val="none" w:sz="0" w:space="0" w:color="auto"/>
            <w:left w:val="none" w:sz="0" w:space="0" w:color="auto"/>
            <w:bottom w:val="none" w:sz="0" w:space="0" w:color="auto"/>
            <w:right w:val="none" w:sz="0" w:space="0" w:color="auto"/>
          </w:divBdr>
        </w:div>
        <w:div w:id="1532067694">
          <w:marLeft w:val="0"/>
          <w:marRight w:val="0"/>
          <w:marTop w:val="0"/>
          <w:marBottom w:val="0"/>
          <w:divBdr>
            <w:top w:val="none" w:sz="0" w:space="0" w:color="auto"/>
            <w:left w:val="none" w:sz="0" w:space="0" w:color="auto"/>
            <w:bottom w:val="none" w:sz="0" w:space="0" w:color="auto"/>
            <w:right w:val="none" w:sz="0" w:space="0" w:color="auto"/>
          </w:divBdr>
        </w:div>
        <w:div w:id="1193373646">
          <w:marLeft w:val="0"/>
          <w:marRight w:val="0"/>
          <w:marTop w:val="0"/>
          <w:marBottom w:val="0"/>
          <w:divBdr>
            <w:top w:val="none" w:sz="0" w:space="0" w:color="auto"/>
            <w:left w:val="none" w:sz="0" w:space="0" w:color="auto"/>
            <w:bottom w:val="none" w:sz="0" w:space="0" w:color="auto"/>
            <w:right w:val="none" w:sz="0" w:space="0" w:color="auto"/>
          </w:divBdr>
        </w:div>
        <w:div w:id="1548373124">
          <w:marLeft w:val="0"/>
          <w:marRight w:val="0"/>
          <w:marTop w:val="0"/>
          <w:marBottom w:val="0"/>
          <w:divBdr>
            <w:top w:val="none" w:sz="0" w:space="0" w:color="auto"/>
            <w:left w:val="none" w:sz="0" w:space="0" w:color="auto"/>
            <w:bottom w:val="none" w:sz="0" w:space="0" w:color="auto"/>
            <w:right w:val="none" w:sz="0" w:space="0" w:color="auto"/>
          </w:divBdr>
        </w:div>
        <w:div w:id="1997223090">
          <w:marLeft w:val="0"/>
          <w:marRight w:val="0"/>
          <w:marTop w:val="0"/>
          <w:marBottom w:val="0"/>
          <w:divBdr>
            <w:top w:val="none" w:sz="0" w:space="0" w:color="auto"/>
            <w:left w:val="none" w:sz="0" w:space="0" w:color="auto"/>
            <w:bottom w:val="none" w:sz="0" w:space="0" w:color="auto"/>
            <w:right w:val="none" w:sz="0" w:space="0" w:color="auto"/>
          </w:divBdr>
        </w:div>
      </w:divsChild>
    </w:div>
    <w:div w:id="18184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ca.usp.br/nucleos/cms/index.php?option=com_content&amp;view=article&amp;id=69:frans-krajcber" TargetMode="External"/><Relationship Id="rId18" Type="http://schemas.openxmlformats.org/officeDocument/2006/relationships/hyperlink" Target="http://www.philagrafika.org/pdf/WS/printsorcontemporaryart.pdf" TargetMode="External"/><Relationship Id="rId3" Type="http://schemas.openxmlformats.org/officeDocument/2006/relationships/settings" Target="settings.xml"/><Relationship Id="rId21" Type="http://schemas.openxmlformats.org/officeDocument/2006/relationships/hyperlink" Target="http://www.barbarakrakowgallery.com/kiki-smith%3e.%20%20Acesso%20em:%2007" TargetMode="External"/><Relationship Id="rId7" Type="http://schemas.openxmlformats.org/officeDocument/2006/relationships/image" Target="media/image1.emf"/><Relationship Id="rId12" Type="http://schemas.openxmlformats.org/officeDocument/2006/relationships/hyperlink" Target="http://www.fundaciotapies.org/site/spip.php?rubrique65" TargetMode="External"/><Relationship Id="rId17" Type="http://schemas.openxmlformats.org/officeDocument/2006/relationships/hyperlink" Target="https://www.youtube.com/watch?v=HkkS-VGt5O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4ZJ1bF1p8Yk" TargetMode="External"/><Relationship Id="rId20" Type="http://schemas.openxmlformats.org/officeDocument/2006/relationships/hyperlink" Target="https://www.rijksmuseum.nl/en/search?s=objecttype&amp;js=1&amp;p=1&amp;ps=12&amp;f.principalMaker.sort=Hercules+Seg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amorosart.com/artwork-clave-sans_title-36281-e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BA8OVI-9rAk" TargetMode="External"/><Relationship Id="rId23" Type="http://schemas.openxmlformats.org/officeDocument/2006/relationships/footer" Target="footer1.xml"/><Relationship Id="rId10" Type="http://schemas.openxmlformats.org/officeDocument/2006/relationships/hyperlink" Target="http://www.moma.org/search/collection?query=Bill+Jensen&amp;page=1" TargetMode="External"/><Relationship Id="rId19" Type="http://schemas.openxmlformats.org/officeDocument/2006/relationships/hyperlink" Target="http://www.herculessegersstichting.nl/publicaties_demus.php?lang=english" TargetMode="External"/><Relationship Id="rId4" Type="http://schemas.openxmlformats.org/officeDocument/2006/relationships/webSettings" Target="webSettings.xml"/><Relationship Id="rId9" Type="http://schemas.openxmlformats.org/officeDocument/2006/relationships/hyperlink" Target="http://www.miquelbarcelo.info/" TargetMode="External"/><Relationship Id="rId14" Type="http://schemas.openxmlformats.org/officeDocument/2006/relationships/hyperlink" Target="http://www.frans-krajcberg.com/" TargetMode="External"/><Relationship Id="rId22" Type="http://schemas.openxmlformats.org/officeDocument/2006/relationships/hyperlink" Target="http://www.moma.org/search/collection?&amp;page=4&amp;query=Kiki+Smith"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17</Pages>
  <Words>2350</Words>
  <Characters>12692</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2015-01-20T12:49:00Z</cp:lastPrinted>
  <dcterms:created xsi:type="dcterms:W3CDTF">2015-01-08T18:44:00Z</dcterms:created>
  <dcterms:modified xsi:type="dcterms:W3CDTF">2015-01-20T22:12:00Z</dcterms:modified>
</cp:coreProperties>
</file>